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bookmarkStart w:id="0" w:name="block-7344122"/>
      <w:bookmarkEnd w:id="0"/>
      <w:r w:rsidRPr="009B1C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bookmarkEnd w:id="1"/>
      <w:r w:rsidRPr="009B1C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bookmarkEnd w:id="2"/>
      <w:r w:rsidRPr="009B1C2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9B1C25">
        <w:rPr>
          <w:rFonts w:ascii="Times New Roman" w:hAnsi="Times New Roman"/>
          <w:color w:val="000000"/>
          <w:sz w:val="28"/>
          <w:lang w:val="ru-RU"/>
        </w:rPr>
        <w:t>​</w:t>
      </w:r>
    </w:p>
    <w:p w:rsidR="00435A33" w:rsidRDefault="00435A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21 "</w:t>
      </w:r>
      <w:proofErr w:type="gramEnd"/>
    </w:p>
    <w:tbl>
      <w:tblPr>
        <w:tblW w:w="10740" w:type="dxa"/>
        <w:tblLook w:val="00A0"/>
      </w:tblPr>
      <w:tblGrid>
        <w:gridCol w:w="3510"/>
        <w:gridCol w:w="3686"/>
        <w:gridCol w:w="3544"/>
      </w:tblGrid>
      <w:tr w:rsidR="00435A33" w:rsidRPr="00C21431" w:rsidTr="009B1C25">
        <w:tc>
          <w:tcPr>
            <w:tcW w:w="3510" w:type="dxa"/>
          </w:tcPr>
          <w:p w:rsidR="00435A33" w:rsidRPr="00C21431" w:rsidRDefault="00435A33" w:rsidP="006719D5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Акимова С.А.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«28»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C21431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35A33" w:rsidRPr="00C21431" w:rsidRDefault="00435A33" w:rsidP="006719D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15 от «29»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C21431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35A33" w:rsidRPr="00C21431" w:rsidRDefault="00435A33" w:rsidP="006719D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223 от «29» 08.2023г.</w:t>
            </w:r>
          </w:p>
          <w:p w:rsidR="00435A33" w:rsidRPr="00C21431" w:rsidRDefault="00435A33" w:rsidP="006719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1C25">
        <w:rPr>
          <w:rFonts w:ascii="Times New Roman" w:hAnsi="Times New Roman"/>
          <w:color w:val="000000"/>
          <w:sz w:val="28"/>
          <w:lang w:val="ru-RU"/>
        </w:rPr>
        <w:t xml:space="preserve"> 1029346)</w:t>
      </w: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 w:line="408" w:lineRule="auto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35A33" w:rsidRPr="009B1C25" w:rsidRDefault="0044106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435A33" w:rsidRPr="009B1C2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 w:rsidP="009B1C25">
      <w:pPr>
        <w:spacing w:after="0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9B1C25" w:rsidRDefault="00435A33">
      <w:pPr>
        <w:spacing w:after="0"/>
        <w:ind w:left="120"/>
        <w:jc w:val="center"/>
        <w:rPr>
          <w:lang w:val="ru-RU"/>
        </w:rPr>
      </w:pPr>
    </w:p>
    <w:p w:rsidR="00435A33" w:rsidRPr="00441061" w:rsidRDefault="00435A33">
      <w:pPr>
        <w:spacing w:after="0"/>
        <w:ind w:left="120"/>
        <w:jc w:val="center"/>
        <w:rPr>
          <w:lang w:val="ru-RU"/>
        </w:rPr>
      </w:pPr>
      <w:r w:rsidRPr="009B1C2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bookmarkEnd w:id="3"/>
      <w:r w:rsidRPr="009B1C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B1C25">
        <w:rPr>
          <w:rFonts w:ascii="Times New Roman" w:hAnsi="Times New Roman"/>
          <w:color w:val="000000"/>
          <w:sz w:val="28"/>
          <w:lang w:val="ru-RU"/>
        </w:rPr>
        <w:t>Ульяновск‌</w:t>
      </w:r>
      <w:bookmarkStart w:id="4" w:name="2b7bbf9c-2491-40e5-bd35-a2a44bd1331b"/>
      <w:bookmarkEnd w:id="4"/>
      <w:r w:rsidRPr="009B1C25">
        <w:rPr>
          <w:rFonts w:ascii="Times New Roman" w:hAnsi="Times New Roman"/>
          <w:color w:val="000000"/>
          <w:sz w:val="28"/>
          <w:lang w:val="ru-RU"/>
        </w:rPr>
        <w:t>2023</w:t>
      </w:r>
      <w:r w:rsidRPr="004410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5A33" w:rsidRPr="00441061" w:rsidRDefault="00435A33">
      <w:pPr>
        <w:rPr>
          <w:lang w:val="ru-RU"/>
        </w:rPr>
        <w:sectPr w:rsidR="00435A33" w:rsidRPr="00441061" w:rsidSect="009B1C25">
          <w:pgSz w:w="11906" w:h="16383"/>
          <w:pgMar w:top="1134" w:right="850" w:bottom="1134" w:left="851" w:header="720" w:footer="720" w:gutter="0"/>
          <w:cols w:space="720"/>
        </w:sectPr>
      </w:pPr>
    </w:p>
    <w:p w:rsidR="00435A33" w:rsidRPr="003556E1" w:rsidRDefault="00435A33">
      <w:pPr>
        <w:spacing w:after="0" w:line="264" w:lineRule="auto"/>
        <w:ind w:left="120"/>
        <w:jc w:val="both"/>
        <w:rPr>
          <w:lang w:val="ru-RU"/>
        </w:rPr>
      </w:pPr>
      <w:bookmarkStart w:id="5" w:name="block-7344121"/>
      <w:bookmarkEnd w:id="5"/>
      <w:r w:rsidRPr="003556E1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435A33" w:rsidRPr="003556E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8CB">
        <w:rPr>
          <w:rFonts w:ascii="Times New Roman" w:hAnsi="Times New Roman"/>
          <w:color w:val="000000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7458CB">
        <w:rPr>
          <w:rFonts w:ascii="Times New Roman" w:hAnsi="Times New Roman"/>
          <w:color w:val="000000"/>
          <w:lang w:val="ru-RU"/>
        </w:rPr>
        <w:t xml:space="preserve">»), а также </w:t>
      </w:r>
      <w:proofErr w:type="gramStart"/>
      <w:r w:rsidRPr="007458CB">
        <w:rPr>
          <w:rFonts w:ascii="Times New Roman" w:hAnsi="Times New Roman"/>
          <w:color w:val="000000"/>
          <w:lang w:val="ru-RU"/>
        </w:rPr>
        <w:t>ориентирована</w:t>
      </w:r>
      <w:proofErr w:type="gramEnd"/>
      <w:r w:rsidRPr="007458CB">
        <w:rPr>
          <w:rFonts w:ascii="Times New Roman" w:hAnsi="Times New Roman"/>
          <w:color w:val="000000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7458CB" w:rsidRDefault="00435A33" w:rsidP="003556E1">
      <w:pPr>
        <w:spacing w:after="0" w:line="264" w:lineRule="auto"/>
        <w:ind w:left="120"/>
        <w:jc w:val="both"/>
        <w:rPr>
          <w:lang w:val="ru-RU"/>
        </w:rPr>
      </w:pPr>
      <w:r w:rsidRPr="007458CB">
        <w:rPr>
          <w:b/>
          <w:color w:val="000000"/>
          <w:lang w:val="ru-RU"/>
        </w:rPr>
        <w:t>ОБЩАЯ ХАРАКТЕРИСТИКА УЧЕБНОГО ПРЕДМЕТА</w:t>
      </w:r>
      <w:r w:rsidRPr="007458CB">
        <w:rPr>
          <w:rFonts w:ascii="Times New Roman" w:hAnsi="Times New Roman"/>
          <w:b/>
          <w:color w:val="000000"/>
          <w:lang w:val="ru-RU"/>
        </w:rPr>
        <w:t xml:space="preserve"> «РУССКИЙ ЯЗЫК»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458CB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7458CB">
        <w:rPr>
          <w:rFonts w:ascii="Times New Roman" w:hAnsi="Times New Roman"/>
          <w:color w:val="000000"/>
          <w:lang w:val="ru-RU"/>
        </w:rPr>
        <w:t xml:space="preserve"> по другим учебным предметам.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7458CB">
        <w:rPr>
          <w:rFonts w:ascii="Times New Roman" w:hAnsi="Times New Roman"/>
          <w:color w:val="000000"/>
          <w:lang w:val="ru-RU"/>
        </w:rPr>
        <w:t>социокультурных</w:t>
      </w:r>
      <w:proofErr w:type="spellEnd"/>
      <w:r w:rsidRPr="007458CB">
        <w:rPr>
          <w:rFonts w:ascii="Times New Roman" w:hAnsi="Times New Roman"/>
          <w:color w:val="000000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7458CB" w:rsidRDefault="00435A33" w:rsidP="00197271">
      <w:pPr>
        <w:spacing w:after="0" w:line="264" w:lineRule="auto"/>
        <w:ind w:left="120"/>
        <w:jc w:val="both"/>
        <w:rPr>
          <w:lang w:val="ru-RU"/>
        </w:rPr>
      </w:pPr>
      <w:r w:rsidRPr="007458CB">
        <w:rPr>
          <w:rFonts w:ascii="Times New Roman" w:hAnsi="Times New Roman"/>
          <w:b/>
          <w:color w:val="000000"/>
          <w:lang w:val="ru-RU"/>
        </w:rPr>
        <w:t>ЦЕЛИ ИЗУЧЕНИЯ УЧЕБНОГО ПРЕДМЕТА</w:t>
      </w:r>
      <w:r w:rsidRPr="007458CB">
        <w:rPr>
          <w:rFonts w:ascii="Times New Roman" w:hAnsi="Times New Roman"/>
          <w:b/>
          <w:color w:val="333333"/>
          <w:lang w:val="ru-RU"/>
        </w:rPr>
        <w:t xml:space="preserve"> </w:t>
      </w:r>
      <w:r w:rsidRPr="007458CB">
        <w:rPr>
          <w:rFonts w:ascii="Times New Roman" w:hAnsi="Times New Roman"/>
          <w:b/>
          <w:color w:val="000000"/>
          <w:lang w:val="ru-RU"/>
        </w:rPr>
        <w:t>«РУССКИЙ ЯЗЫК»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Изучение русского языка направлено на достижение следующих целей: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8CB">
        <w:rPr>
          <w:rFonts w:ascii="Times New Roman" w:hAnsi="Times New Roman"/>
          <w:color w:val="000000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458CB">
        <w:rPr>
          <w:rFonts w:ascii="Times New Roman" w:hAnsi="Times New Roman"/>
          <w:color w:val="000000"/>
          <w:lang w:val="ru-RU"/>
        </w:rPr>
        <w:t>духовно­нравственных</w:t>
      </w:r>
      <w:proofErr w:type="spellEnd"/>
      <w:r w:rsidRPr="007458CB">
        <w:rPr>
          <w:rFonts w:ascii="Times New Roman" w:hAnsi="Times New Roman"/>
          <w:color w:val="000000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435A33" w:rsidRPr="007458CB" w:rsidRDefault="00435A33">
      <w:pPr>
        <w:spacing w:after="0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458CB">
        <w:rPr>
          <w:rFonts w:ascii="Times New Roman" w:hAnsi="Times New Roman"/>
          <w:color w:val="000000"/>
          <w:lang w:val="ru-RU"/>
        </w:rPr>
        <w:t>аудирование</w:t>
      </w:r>
      <w:proofErr w:type="spellEnd"/>
      <w:r w:rsidRPr="007458CB">
        <w:rPr>
          <w:rFonts w:ascii="Times New Roman" w:hAnsi="Times New Roman"/>
          <w:color w:val="000000"/>
          <w:lang w:val="ru-RU"/>
        </w:rPr>
        <w:t>, говорение, чтение, письмо;</w:t>
      </w:r>
    </w:p>
    <w:p w:rsidR="00435A33" w:rsidRPr="007458CB" w:rsidRDefault="00435A33">
      <w:pPr>
        <w:spacing w:after="0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lastRenderedPageBreak/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458CB">
        <w:rPr>
          <w:rFonts w:ascii="Times New Roman" w:hAnsi="Times New Roman"/>
          <w:color w:val="000000"/>
          <w:lang w:val="ru-RU"/>
        </w:rPr>
        <w:t>морфемика</w:t>
      </w:r>
      <w:proofErr w:type="spellEnd"/>
      <w:r w:rsidRPr="007458CB">
        <w:rPr>
          <w:rFonts w:ascii="Times New Roman" w:hAnsi="Times New Roman"/>
          <w:color w:val="000000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35A33" w:rsidRPr="007458CB" w:rsidRDefault="00435A33">
      <w:pPr>
        <w:spacing w:after="0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35A33" w:rsidRPr="007458CB" w:rsidRDefault="00435A33">
      <w:pPr>
        <w:spacing w:after="0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35A33" w:rsidRPr="007458CB" w:rsidRDefault="00435A33">
      <w:pPr>
        <w:spacing w:after="0" w:line="264" w:lineRule="auto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35A33" w:rsidRPr="007458CB" w:rsidRDefault="00435A33">
      <w:pPr>
        <w:spacing w:after="0"/>
        <w:ind w:firstLine="60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  <w:r w:rsidRPr="007458CB">
        <w:rPr>
          <w:rFonts w:ascii="Times New Roman" w:hAnsi="Times New Roman"/>
          <w:b/>
          <w:color w:val="000000"/>
          <w:lang w:val="ru-RU"/>
        </w:rPr>
        <w:t>МЕСТО УЧЕБНОГО ПРЕДМЕТА</w:t>
      </w:r>
      <w:r w:rsidRPr="007458CB">
        <w:rPr>
          <w:rFonts w:ascii="Times New Roman" w:hAnsi="Times New Roman"/>
          <w:b/>
          <w:color w:val="333333"/>
          <w:lang w:val="ru-RU"/>
        </w:rPr>
        <w:t xml:space="preserve"> </w:t>
      </w:r>
      <w:r w:rsidRPr="007458CB">
        <w:rPr>
          <w:rFonts w:ascii="Times New Roman" w:hAnsi="Times New Roman"/>
          <w:b/>
          <w:color w:val="000000"/>
          <w:lang w:val="ru-RU"/>
        </w:rPr>
        <w:t>«РУССКИЙ ЯЗЫК» В УЧЕБНОМ ПЛАНЕ</w:t>
      </w: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7458CB" w:rsidRDefault="00435A33">
      <w:pPr>
        <w:spacing w:after="0" w:line="264" w:lineRule="auto"/>
        <w:ind w:left="120"/>
        <w:jc w:val="both"/>
        <w:rPr>
          <w:lang w:val="ru-RU"/>
        </w:rPr>
      </w:pPr>
      <w:r w:rsidRPr="007458CB">
        <w:rPr>
          <w:rFonts w:ascii="Times New Roman" w:hAnsi="Times New Roman"/>
          <w:color w:val="000000"/>
          <w:lang w:val="ru-RU"/>
        </w:rPr>
        <w:t xml:space="preserve">Общее число часов, отведённых на </w:t>
      </w:r>
      <w:r>
        <w:rPr>
          <w:rFonts w:ascii="Times New Roman" w:hAnsi="Times New Roman"/>
          <w:color w:val="000000"/>
          <w:lang w:val="ru-RU"/>
        </w:rPr>
        <w:t>изучение «Русского языка»</w:t>
      </w:r>
      <w:r w:rsidRPr="007458CB">
        <w:rPr>
          <w:rFonts w:ascii="Times New Roman" w:hAnsi="Times New Roman"/>
          <w:color w:val="000000"/>
          <w:lang w:val="ru-RU"/>
        </w:rPr>
        <w:t xml:space="preserve"> (5 часов в неделю в каж</w:t>
      </w:r>
      <w:r>
        <w:rPr>
          <w:rFonts w:ascii="Times New Roman" w:hAnsi="Times New Roman"/>
          <w:color w:val="000000"/>
          <w:lang w:val="ru-RU"/>
        </w:rPr>
        <w:t xml:space="preserve">дом классе): </w:t>
      </w:r>
      <w:r w:rsidRPr="007458CB">
        <w:rPr>
          <w:rFonts w:ascii="Times New Roman" w:hAnsi="Times New Roman"/>
          <w:color w:val="000000"/>
          <w:lang w:val="ru-RU"/>
        </w:rPr>
        <w:t xml:space="preserve"> во 2–4 классах – по 170 ч.</w:t>
      </w:r>
    </w:p>
    <w:p w:rsidR="00435A33" w:rsidRPr="009B1C25" w:rsidRDefault="00435A33">
      <w:pPr>
        <w:rPr>
          <w:lang w:val="ru-RU"/>
        </w:rPr>
        <w:sectPr w:rsidR="00435A33" w:rsidRPr="009B1C25" w:rsidSect="003556E1">
          <w:pgSz w:w="11906" w:h="16383"/>
          <w:pgMar w:top="719" w:right="850" w:bottom="1134" w:left="709" w:header="720" w:footer="720" w:gutter="0"/>
          <w:cols w:space="720"/>
        </w:sectPr>
      </w:pPr>
    </w:p>
    <w:p w:rsidR="00435A33" w:rsidRPr="00197271" w:rsidRDefault="00435A33" w:rsidP="00197271">
      <w:pPr>
        <w:spacing w:after="0" w:line="264" w:lineRule="auto"/>
        <w:ind w:left="120"/>
        <w:jc w:val="both"/>
        <w:rPr>
          <w:lang w:val="ru-RU"/>
        </w:rPr>
      </w:pPr>
      <w:bookmarkStart w:id="6" w:name="block-7344125"/>
      <w:bookmarkEnd w:id="6"/>
      <w:r w:rsidRPr="00197271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435A33" w:rsidRPr="00197271" w:rsidRDefault="00435A33" w:rsidP="003556E1">
      <w:pPr>
        <w:spacing w:after="0" w:line="264" w:lineRule="auto"/>
        <w:ind w:left="12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2 КЛАСС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Фонетика и графика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7271">
        <w:rPr>
          <w:rFonts w:ascii="Times New Roman" w:hAnsi="Times New Roman"/>
          <w:color w:val="00000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й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ш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], [ч’], [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щ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ю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, я (повторение изученного в 1 классе).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Парные и непарные по твёрдости ‑ мягкости согласные звуки.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Парные и непарные по звонкости ‑ глухости согласные звуки.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разделительных</w:t>
      </w:r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ъ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ь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ю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, я (в начале слова и после гласных).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Деление слов на слоги (в том числе при стечении согласных).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Использование знания алфавита при работе со словарями.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Орфоэпия</w:t>
      </w:r>
      <w:hyperlink r:id="rId5" w:anchor="_ftn1">
        <w:r w:rsidRPr="00197271">
          <w:rPr>
            <w:rFonts w:ascii="Times New Roman" w:hAnsi="Times New Roman"/>
            <w:b/>
            <w:color w:val="0093FF"/>
            <w:lang w:val="ru-RU"/>
          </w:rPr>
          <w:t>[4]</w:t>
        </w:r>
      </w:hyperlink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Лексика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Однозначные и многозначные слова (простые случаи, наблюдение).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Наблюдение за использованием в речи синонимов, антонимов.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Состав слова (</w:t>
      </w:r>
      <w:proofErr w:type="spellStart"/>
      <w:r w:rsidRPr="00197271">
        <w:rPr>
          <w:rFonts w:ascii="Times New Roman" w:hAnsi="Times New Roman"/>
          <w:b/>
          <w:color w:val="000000"/>
          <w:lang w:val="ru-RU"/>
        </w:rPr>
        <w:t>морфемика</w:t>
      </w:r>
      <w:proofErr w:type="spellEnd"/>
      <w:r w:rsidRPr="00197271">
        <w:rPr>
          <w:rFonts w:ascii="Times New Roman" w:hAnsi="Times New Roman"/>
          <w:b/>
          <w:color w:val="000000"/>
          <w:lang w:val="ru-RU"/>
        </w:rPr>
        <w:t>)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Суффикс как часть слова (наблюдение). Приставка как часть слова (наблюдение).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Морфология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7271">
        <w:rPr>
          <w:rFonts w:ascii="Times New Roman" w:hAnsi="Times New Roman"/>
          <w:color w:val="000000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7271">
        <w:rPr>
          <w:rFonts w:ascii="Times New Roman" w:hAnsi="Times New Roman"/>
          <w:color w:val="00000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7271">
        <w:rPr>
          <w:rFonts w:ascii="Times New Roman" w:hAnsi="Times New Roman"/>
          <w:color w:val="00000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Предлог. Отличие предлогов от приставок.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Синтаксис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Порядок слов в предложении; связь слов в предложении (повторение).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Орфография и пунктуация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7271">
        <w:rPr>
          <w:rFonts w:ascii="Times New Roman" w:hAnsi="Times New Roman"/>
          <w:color w:val="000000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жи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ши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(в положении под ударением),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ча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ща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, чу,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щу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; сочетания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чк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чн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(повторение правил правописания, изученных в 1 классе).</w:t>
      </w:r>
      <w:proofErr w:type="gramEnd"/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Правила правописания и их применение: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разделительный мягкий знак;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сочетания </w:t>
      </w:r>
      <w:proofErr w:type="spellStart"/>
      <w:proofErr w:type="gramStart"/>
      <w:r w:rsidRPr="00197271">
        <w:rPr>
          <w:rFonts w:ascii="Times New Roman" w:hAnsi="Times New Roman"/>
          <w:color w:val="000000"/>
          <w:lang w:val="ru-RU"/>
        </w:rPr>
        <w:t>чт</w:t>
      </w:r>
      <w:proofErr w:type="spellEnd"/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щн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нч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проверяемые безударные гласные в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197271">
        <w:rPr>
          <w:rFonts w:ascii="Times New Roman" w:hAnsi="Times New Roman"/>
          <w:color w:val="000000"/>
          <w:lang w:val="ru-RU"/>
        </w:rPr>
        <w:t>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парные звонкие и глухие согласные в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197271">
        <w:rPr>
          <w:rFonts w:ascii="Times New Roman" w:hAnsi="Times New Roman"/>
          <w:color w:val="000000"/>
          <w:lang w:val="ru-RU"/>
        </w:rPr>
        <w:t>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непроверяемые гласные и согласные (перечень слов в орфографическом словаре учебника);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раздельное написание предлогов с именами существительными.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Развитие речи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Выбор языковых сре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дств в с</w:t>
      </w:r>
      <w:proofErr w:type="gramEnd"/>
      <w:r w:rsidRPr="00197271">
        <w:rPr>
          <w:rFonts w:ascii="Times New Roman" w:hAnsi="Times New Roman"/>
          <w:color w:val="000000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Поздравление и поздравительная открытка.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Подробное изложение повествовательного текста объёмом 30-45 слов с опорой на вопросы.</w:t>
      </w:r>
    </w:p>
    <w:p w:rsidR="00435A33" w:rsidRPr="009B1C25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9B1C25" w:rsidRDefault="00435A33">
      <w:pPr>
        <w:rPr>
          <w:lang w:val="ru-RU"/>
        </w:rPr>
        <w:sectPr w:rsidR="00435A33" w:rsidRPr="009B1C25" w:rsidSect="003556E1">
          <w:pgSz w:w="11906" w:h="16383"/>
          <w:pgMar w:top="709" w:right="850" w:bottom="899" w:left="709" w:header="720" w:footer="720" w:gutter="0"/>
          <w:cols w:space="720"/>
        </w:sectPr>
      </w:pPr>
    </w:p>
    <w:p w:rsidR="00435A33" w:rsidRPr="00197271" w:rsidRDefault="00435A33" w:rsidP="003556E1">
      <w:pPr>
        <w:spacing w:after="0" w:line="264" w:lineRule="auto"/>
        <w:ind w:left="120"/>
        <w:jc w:val="both"/>
        <w:rPr>
          <w:lang w:val="ru-RU"/>
        </w:rPr>
      </w:pPr>
      <w:bookmarkStart w:id="7" w:name="block-7344123"/>
      <w:bookmarkEnd w:id="7"/>
      <w:r w:rsidRPr="00197271">
        <w:rPr>
          <w:rFonts w:ascii="Times New Roman" w:hAnsi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 личностных,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у</w:t>
      </w:r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 обучающегося будут сформированы следующие личностные результаты: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гражданско-патриотического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воспитания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35A33" w:rsidRPr="00197271" w:rsidRDefault="00435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35A33" w:rsidRPr="00197271" w:rsidRDefault="00435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35A33" w:rsidRPr="00197271" w:rsidRDefault="00435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проявление уважения к своему и другим народам,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формируемое</w:t>
      </w:r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435A33" w:rsidRPr="00197271" w:rsidRDefault="00435A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нравственно­этических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духовно-нравственного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воспитания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35A33" w:rsidRPr="00197271" w:rsidRDefault="00435A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35A33" w:rsidRPr="00197271" w:rsidRDefault="00435A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дств дл</w:t>
      </w:r>
      <w:proofErr w:type="gramEnd"/>
      <w:r w:rsidRPr="00197271">
        <w:rPr>
          <w:rFonts w:ascii="Times New Roman" w:hAnsi="Times New Roman"/>
          <w:color w:val="000000"/>
          <w:lang w:val="ru-RU"/>
        </w:rPr>
        <w:t>я выражения своего состояния и чувств;</w:t>
      </w:r>
    </w:p>
    <w:p w:rsidR="00435A33" w:rsidRPr="00197271" w:rsidRDefault="00435A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эстетического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воспитания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35A33" w:rsidRPr="00197271" w:rsidRDefault="00435A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35A33" w:rsidRPr="00197271" w:rsidRDefault="00435A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трудового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воспитания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экологического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воспитания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бережное отношение к природе, формируемое в процессе работы с текстами;</w:t>
      </w:r>
    </w:p>
    <w:p w:rsidR="00435A33" w:rsidRPr="00197271" w:rsidRDefault="00435A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неприятие действий, приносящих вред природе;</w:t>
      </w:r>
    </w:p>
    <w:p w:rsidR="00435A33" w:rsidRPr="00197271" w:rsidRDefault="00435A33">
      <w:pPr>
        <w:spacing w:after="0" w:line="264" w:lineRule="auto"/>
        <w:ind w:left="120"/>
        <w:jc w:val="both"/>
      </w:pPr>
      <w:proofErr w:type="spellStart"/>
      <w:proofErr w:type="gramStart"/>
      <w:r w:rsidRPr="00197271">
        <w:rPr>
          <w:rFonts w:ascii="Times New Roman" w:hAnsi="Times New Roman"/>
          <w:b/>
          <w:color w:val="000000"/>
        </w:rPr>
        <w:t>ценности</w:t>
      </w:r>
      <w:proofErr w:type="spellEnd"/>
      <w:proofErr w:type="gram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научного</w:t>
      </w:r>
      <w:proofErr w:type="spellEnd"/>
      <w:r w:rsidRPr="0019727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b/>
          <w:color w:val="000000"/>
        </w:rPr>
        <w:t>познания</w:t>
      </w:r>
      <w:proofErr w:type="spellEnd"/>
      <w:r w:rsidRPr="00197271">
        <w:rPr>
          <w:rFonts w:ascii="Times New Roman" w:hAnsi="Times New Roman"/>
          <w:color w:val="000000"/>
        </w:rPr>
        <w:t>:</w:t>
      </w:r>
    </w:p>
    <w:p w:rsidR="00435A33" w:rsidRPr="00197271" w:rsidRDefault="00435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35A33" w:rsidRPr="00197271" w:rsidRDefault="00435A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  <w:r w:rsidRPr="00197271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7271">
        <w:rPr>
          <w:rFonts w:ascii="Times New Roman" w:hAnsi="Times New Roman"/>
          <w:b/>
          <w:color w:val="000000"/>
          <w:lang w:val="ru-RU"/>
        </w:rPr>
        <w:t>базовые логические действия как часть познавательных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частеречная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объединять объекты (языковые единицы) по определённому признаку;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35A33" w:rsidRPr="00197271" w:rsidRDefault="00435A3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устанавливать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причинно­следственные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связи в ситуациях наблюдения за языковым материалом, делать выводы.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197271">
        <w:rPr>
          <w:rFonts w:ascii="Times New Roman" w:hAnsi="Times New Roman"/>
          <w:b/>
          <w:color w:val="00000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35A33" w:rsidRPr="00197271" w:rsidRDefault="00435A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197271">
        <w:rPr>
          <w:rFonts w:ascii="Times New Roman" w:hAnsi="Times New Roman"/>
          <w:color w:val="000000"/>
          <w:lang w:val="ru-RU"/>
        </w:rPr>
        <w:t>целесообразный</w:t>
      </w:r>
      <w:proofErr w:type="gramEnd"/>
      <w:r w:rsidRPr="00197271">
        <w:rPr>
          <w:rFonts w:ascii="Times New Roman" w:hAnsi="Times New Roman"/>
          <w:color w:val="000000"/>
          <w:lang w:val="ru-RU"/>
        </w:rPr>
        <w:t xml:space="preserve"> (на основе предложенных критериев);</w:t>
      </w:r>
    </w:p>
    <w:p w:rsidR="00435A33" w:rsidRPr="00197271" w:rsidRDefault="00435A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мини­исследование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, выполнять по предложенному плану проектное задание;</w:t>
      </w:r>
    </w:p>
    <w:p w:rsidR="00435A33" w:rsidRPr="00197271" w:rsidRDefault="00435A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35A33" w:rsidRPr="00197271" w:rsidRDefault="00435A3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197271">
        <w:rPr>
          <w:rFonts w:ascii="Times New Roman" w:hAnsi="Times New Roman"/>
          <w:b/>
          <w:color w:val="000000"/>
          <w:lang w:val="ru-RU"/>
        </w:rPr>
        <w:t>работать с информацией как часть познавательных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35A33" w:rsidRPr="00197271" w:rsidRDefault="00435A3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197271">
        <w:rPr>
          <w:rFonts w:ascii="Times New Roman" w:hAnsi="Times New Roman"/>
          <w:b/>
          <w:color w:val="000000"/>
          <w:lang w:val="ru-RU"/>
        </w:rPr>
        <w:t>общения как часть коммуникативных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корректно и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аргументированно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 xml:space="preserve"> высказывать своё мнение;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197271">
        <w:rPr>
          <w:rFonts w:ascii="Times New Roman" w:hAnsi="Times New Roman"/>
          <w:color w:val="000000"/>
          <w:lang w:val="ru-RU"/>
        </w:rPr>
        <w:t>мини­исследования</w:t>
      </w:r>
      <w:proofErr w:type="spellEnd"/>
      <w:r w:rsidRPr="00197271">
        <w:rPr>
          <w:rFonts w:ascii="Times New Roman" w:hAnsi="Times New Roman"/>
          <w:color w:val="000000"/>
          <w:lang w:val="ru-RU"/>
        </w:rPr>
        <w:t>, проектного задания;</w:t>
      </w:r>
    </w:p>
    <w:p w:rsidR="00435A33" w:rsidRPr="00197271" w:rsidRDefault="00435A3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197271">
        <w:rPr>
          <w:rFonts w:ascii="Times New Roman" w:hAnsi="Times New Roman"/>
          <w:b/>
          <w:color w:val="000000"/>
          <w:lang w:val="ru-RU"/>
        </w:rPr>
        <w:t>самоорганизации как части регулятивных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435A33" w:rsidRPr="00197271" w:rsidRDefault="00435A33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 w:rsidRPr="00197271">
        <w:rPr>
          <w:rFonts w:ascii="Times New Roman" w:hAnsi="Times New Roman"/>
          <w:color w:val="000000"/>
        </w:rPr>
        <w:t>выстраивать</w:t>
      </w:r>
      <w:proofErr w:type="spellEnd"/>
      <w:proofErr w:type="gramEnd"/>
      <w:r w:rsidRPr="00197271">
        <w:rPr>
          <w:rFonts w:ascii="Times New Roman" w:hAnsi="Times New Roman"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color w:val="000000"/>
        </w:rPr>
        <w:t>последовательность</w:t>
      </w:r>
      <w:proofErr w:type="spellEnd"/>
      <w:r w:rsidRPr="00197271">
        <w:rPr>
          <w:rFonts w:ascii="Times New Roman" w:hAnsi="Times New Roman"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color w:val="000000"/>
        </w:rPr>
        <w:t>выбранных</w:t>
      </w:r>
      <w:proofErr w:type="spellEnd"/>
      <w:r w:rsidRPr="00197271">
        <w:rPr>
          <w:rFonts w:ascii="Times New Roman" w:hAnsi="Times New Roman"/>
          <w:color w:val="000000"/>
        </w:rPr>
        <w:t xml:space="preserve"> </w:t>
      </w:r>
      <w:proofErr w:type="spellStart"/>
      <w:r w:rsidRPr="00197271">
        <w:rPr>
          <w:rFonts w:ascii="Times New Roman" w:hAnsi="Times New Roman"/>
          <w:color w:val="000000"/>
        </w:rPr>
        <w:t>действий</w:t>
      </w:r>
      <w:proofErr w:type="spellEnd"/>
      <w:r w:rsidRPr="00197271">
        <w:rPr>
          <w:rFonts w:ascii="Times New Roman" w:hAnsi="Times New Roman"/>
          <w:color w:val="000000"/>
        </w:rPr>
        <w:t>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197271">
        <w:rPr>
          <w:rFonts w:ascii="Times New Roman" w:hAnsi="Times New Roman"/>
          <w:b/>
          <w:color w:val="000000"/>
          <w:lang w:val="ru-RU"/>
        </w:rPr>
        <w:t>самоконтроля как части регулятивных универсальных учебных действий</w:t>
      </w:r>
      <w:r w:rsidRPr="00197271">
        <w:rPr>
          <w:rFonts w:ascii="Times New Roman" w:hAnsi="Times New Roman"/>
          <w:color w:val="000000"/>
          <w:lang w:val="ru-RU"/>
        </w:rPr>
        <w:t>:</w:t>
      </w:r>
    </w:p>
    <w:p w:rsidR="00435A33" w:rsidRPr="00197271" w:rsidRDefault="00435A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435A33" w:rsidRPr="00197271" w:rsidRDefault="00435A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35A33" w:rsidRPr="00197271" w:rsidRDefault="00435A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35A33" w:rsidRPr="00197271" w:rsidRDefault="00435A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35A33" w:rsidRPr="00197271" w:rsidRDefault="00435A3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35A33" w:rsidRPr="00197271" w:rsidRDefault="00435A33">
      <w:pPr>
        <w:spacing w:after="0" w:line="264" w:lineRule="auto"/>
        <w:ind w:firstLine="600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</w:t>
      </w:r>
      <w:r w:rsidRPr="00197271">
        <w:rPr>
          <w:rFonts w:ascii="Times New Roman" w:hAnsi="Times New Roman"/>
          <w:b/>
          <w:color w:val="000000"/>
          <w:lang w:val="ru-RU"/>
        </w:rPr>
        <w:t>совместной деятельности: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435A33" w:rsidRPr="00197271" w:rsidRDefault="00435A3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97271">
        <w:rPr>
          <w:rFonts w:ascii="Times New Roman" w:hAnsi="Times New Roman"/>
          <w:color w:val="000000"/>
          <w:lang w:val="ru-RU"/>
        </w:rPr>
        <w:t xml:space="preserve">выполнять совместные проектные задания с опорой на предложенные образцы. </w:t>
      </w:r>
    </w:p>
    <w:p w:rsidR="00435A33" w:rsidRPr="00197271" w:rsidRDefault="00435A33">
      <w:pPr>
        <w:spacing w:after="0" w:line="264" w:lineRule="auto"/>
        <w:ind w:left="120"/>
        <w:jc w:val="both"/>
        <w:rPr>
          <w:lang w:val="ru-RU"/>
        </w:rPr>
      </w:pPr>
    </w:p>
    <w:p w:rsidR="00435A33" w:rsidRPr="006719D5" w:rsidRDefault="00435A33" w:rsidP="00CC74ED">
      <w:pPr>
        <w:spacing w:after="0" w:line="264" w:lineRule="auto"/>
        <w:ind w:left="120"/>
        <w:jc w:val="both"/>
        <w:rPr>
          <w:lang w:val="ru-RU"/>
        </w:rPr>
      </w:pPr>
      <w:r w:rsidRPr="006719D5">
        <w:rPr>
          <w:rFonts w:ascii="Times New Roman" w:hAnsi="Times New Roman"/>
          <w:b/>
          <w:color w:val="000000"/>
          <w:lang w:val="ru-RU"/>
        </w:rPr>
        <w:t>ПРЕДМЕТНЫЕ РЕЗУЛЬТАТЫ</w:t>
      </w:r>
      <w:r w:rsidRPr="006719D5">
        <w:rPr>
          <w:lang w:val="ru-RU"/>
        </w:rPr>
        <w:t xml:space="preserve">     </w:t>
      </w:r>
    </w:p>
    <w:p w:rsidR="00435A33" w:rsidRPr="006719D5" w:rsidRDefault="00435A33" w:rsidP="00CC74ED">
      <w:pPr>
        <w:spacing w:after="0" w:line="264" w:lineRule="auto"/>
        <w:ind w:left="120"/>
        <w:jc w:val="both"/>
        <w:rPr>
          <w:lang w:val="ru-RU"/>
        </w:rPr>
      </w:pPr>
      <w:r w:rsidRPr="006719D5">
        <w:rPr>
          <w:rFonts w:ascii="Times New Roman" w:hAnsi="Times New Roman"/>
          <w:b/>
          <w:color w:val="000000"/>
          <w:lang w:val="ru-RU"/>
        </w:rPr>
        <w:t>2 КЛАСС</w:t>
      </w:r>
    </w:p>
    <w:p w:rsidR="00435A33" w:rsidRPr="006719D5" w:rsidRDefault="00435A33">
      <w:pPr>
        <w:spacing w:after="0" w:line="264" w:lineRule="auto"/>
        <w:ind w:left="120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6719D5">
        <w:rPr>
          <w:rFonts w:ascii="Times New Roman" w:hAnsi="Times New Roman"/>
          <w:b/>
          <w:color w:val="000000"/>
          <w:lang w:val="ru-RU"/>
        </w:rPr>
        <w:t xml:space="preserve">втором классе </w:t>
      </w:r>
      <w:proofErr w:type="gramStart"/>
      <w:r w:rsidRPr="006719D5">
        <w:rPr>
          <w:rFonts w:ascii="Times New Roman" w:hAnsi="Times New Roman"/>
          <w:color w:val="000000"/>
          <w:lang w:val="ru-RU"/>
        </w:rPr>
        <w:t>обучающийся</w:t>
      </w:r>
      <w:proofErr w:type="gramEnd"/>
      <w:r w:rsidRPr="006719D5">
        <w:rPr>
          <w:rFonts w:ascii="Times New Roman" w:hAnsi="Times New Roman"/>
          <w:color w:val="000000"/>
          <w:lang w:val="ru-RU"/>
        </w:rPr>
        <w:t xml:space="preserve"> научится: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осознавать язык как основное средство общения;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6719D5">
        <w:rPr>
          <w:rFonts w:ascii="Times New Roman" w:hAnsi="Times New Roman"/>
          <w:color w:val="000000"/>
          <w:lang w:val="ru-RU"/>
        </w:rPr>
        <w:t>ю</w:t>
      </w:r>
      <w:proofErr w:type="spellEnd"/>
      <w:r w:rsidRPr="006719D5">
        <w:rPr>
          <w:rFonts w:ascii="Times New Roman" w:hAnsi="Times New Roman"/>
          <w:color w:val="000000"/>
          <w:lang w:val="ru-RU"/>
        </w:rPr>
        <w:t>, я;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lastRenderedPageBreak/>
        <w:t>обозначать на письме мягкость согласных звуков буквой мягкий знак в середине слова;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</w:pPr>
      <w:proofErr w:type="spellStart"/>
      <w:r w:rsidRPr="006719D5">
        <w:rPr>
          <w:rFonts w:ascii="Times New Roman" w:hAnsi="Times New Roman"/>
          <w:color w:val="000000"/>
        </w:rPr>
        <w:t>находить</w:t>
      </w:r>
      <w:proofErr w:type="spellEnd"/>
      <w:r w:rsidRPr="006719D5">
        <w:rPr>
          <w:rFonts w:ascii="Times New Roman" w:hAnsi="Times New Roman"/>
          <w:color w:val="000000"/>
        </w:rPr>
        <w:t xml:space="preserve"> </w:t>
      </w:r>
      <w:proofErr w:type="spellStart"/>
      <w:r w:rsidRPr="006719D5">
        <w:rPr>
          <w:rFonts w:ascii="Times New Roman" w:hAnsi="Times New Roman"/>
          <w:color w:val="000000"/>
        </w:rPr>
        <w:t>однокоренные</w:t>
      </w:r>
      <w:proofErr w:type="spellEnd"/>
      <w:r w:rsidRPr="006719D5">
        <w:rPr>
          <w:rFonts w:ascii="Times New Roman" w:hAnsi="Times New Roman"/>
          <w:color w:val="000000"/>
        </w:rPr>
        <w:t xml:space="preserve"> </w:t>
      </w:r>
      <w:proofErr w:type="spellStart"/>
      <w:r w:rsidRPr="006719D5">
        <w:rPr>
          <w:rFonts w:ascii="Times New Roman" w:hAnsi="Times New Roman"/>
          <w:color w:val="000000"/>
        </w:rPr>
        <w:t>слова</w:t>
      </w:r>
      <w:proofErr w:type="spellEnd"/>
      <w:r w:rsidRPr="006719D5">
        <w:rPr>
          <w:rFonts w:ascii="Times New Roman" w:hAnsi="Times New Roman"/>
          <w:color w:val="000000"/>
        </w:rPr>
        <w:t>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выделять в слове корень (простые случаи);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</w:pPr>
      <w:proofErr w:type="spellStart"/>
      <w:r w:rsidRPr="006719D5">
        <w:rPr>
          <w:rFonts w:ascii="Times New Roman" w:hAnsi="Times New Roman"/>
          <w:color w:val="000000"/>
        </w:rPr>
        <w:t>выделять</w:t>
      </w:r>
      <w:proofErr w:type="spellEnd"/>
      <w:r w:rsidRPr="006719D5">
        <w:rPr>
          <w:rFonts w:ascii="Times New Roman" w:hAnsi="Times New Roman"/>
          <w:color w:val="000000"/>
        </w:rPr>
        <w:t xml:space="preserve"> в </w:t>
      </w:r>
      <w:proofErr w:type="spellStart"/>
      <w:r w:rsidRPr="006719D5">
        <w:rPr>
          <w:rFonts w:ascii="Times New Roman" w:hAnsi="Times New Roman"/>
          <w:color w:val="000000"/>
        </w:rPr>
        <w:t>слове</w:t>
      </w:r>
      <w:proofErr w:type="spellEnd"/>
      <w:r w:rsidRPr="006719D5">
        <w:rPr>
          <w:rFonts w:ascii="Times New Roman" w:hAnsi="Times New Roman"/>
          <w:color w:val="000000"/>
        </w:rPr>
        <w:t xml:space="preserve"> </w:t>
      </w:r>
      <w:proofErr w:type="spellStart"/>
      <w:r w:rsidRPr="006719D5">
        <w:rPr>
          <w:rFonts w:ascii="Times New Roman" w:hAnsi="Times New Roman"/>
          <w:color w:val="000000"/>
        </w:rPr>
        <w:t>окончание</w:t>
      </w:r>
      <w:proofErr w:type="spellEnd"/>
      <w:r w:rsidRPr="006719D5">
        <w:rPr>
          <w:rFonts w:ascii="Times New Roman" w:hAnsi="Times New Roman"/>
          <w:color w:val="000000"/>
        </w:rPr>
        <w:t>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распознавать слова, отвечающие на вопросы «кто?», «что?»;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распознавать слова, отвечающие на вопросы «что делать?», «что сделать?» и другие;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 xml:space="preserve">распознавать слова, отвечающие на </w:t>
      </w:r>
      <w:proofErr w:type="gramStart"/>
      <w:r w:rsidRPr="006719D5">
        <w:rPr>
          <w:rFonts w:ascii="Times New Roman" w:hAnsi="Times New Roman"/>
          <w:color w:val="000000"/>
          <w:lang w:val="ru-RU"/>
        </w:rPr>
        <w:t>вопросы</w:t>
      </w:r>
      <w:proofErr w:type="gramEnd"/>
      <w:r w:rsidRPr="006719D5">
        <w:rPr>
          <w:rFonts w:ascii="Times New Roman" w:hAnsi="Times New Roman"/>
          <w:color w:val="000000"/>
          <w:lang w:val="ru-RU"/>
        </w:rPr>
        <w:t xml:space="preserve"> «какой?», «какая?», «какое?», «какие?»;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определять вид предложения по цели высказывания и по эмоциональной окраске;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находить место орфограммы в слове и между словами на изученные правила;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719D5">
        <w:rPr>
          <w:rFonts w:ascii="Times New Roman" w:hAnsi="Times New Roman"/>
          <w:color w:val="000000"/>
          <w:lang w:val="ru-RU"/>
        </w:rPr>
        <w:t>чк</w:t>
      </w:r>
      <w:proofErr w:type="spellEnd"/>
      <w:r w:rsidRPr="006719D5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6719D5">
        <w:rPr>
          <w:rFonts w:ascii="Times New Roman" w:hAnsi="Times New Roman"/>
          <w:color w:val="000000"/>
          <w:lang w:val="ru-RU"/>
        </w:rPr>
        <w:t>чн</w:t>
      </w:r>
      <w:proofErr w:type="spellEnd"/>
      <w:r w:rsidRPr="006719D5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proofErr w:type="gramStart"/>
      <w:r w:rsidRPr="006719D5">
        <w:rPr>
          <w:rFonts w:ascii="Times New Roman" w:hAnsi="Times New Roman"/>
          <w:color w:val="000000"/>
          <w:lang w:val="ru-RU"/>
        </w:rPr>
        <w:t>чт</w:t>
      </w:r>
      <w:proofErr w:type="spellEnd"/>
      <w:proofErr w:type="gramEnd"/>
      <w:r w:rsidRPr="006719D5">
        <w:rPr>
          <w:rFonts w:ascii="Times New Roman" w:hAnsi="Times New Roman"/>
          <w:color w:val="000000"/>
          <w:lang w:val="ru-RU"/>
        </w:rPr>
        <w:t xml:space="preserve">; </w:t>
      </w:r>
      <w:proofErr w:type="spellStart"/>
      <w:r w:rsidRPr="006719D5">
        <w:rPr>
          <w:rFonts w:ascii="Times New Roman" w:hAnsi="Times New Roman"/>
          <w:color w:val="000000"/>
          <w:lang w:val="ru-RU"/>
        </w:rPr>
        <w:t>щн</w:t>
      </w:r>
      <w:proofErr w:type="spellEnd"/>
      <w:r w:rsidRPr="006719D5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6719D5">
        <w:rPr>
          <w:rFonts w:ascii="Times New Roman" w:hAnsi="Times New Roman"/>
          <w:color w:val="000000"/>
          <w:lang w:val="ru-RU"/>
        </w:rPr>
        <w:t>нч</w:t>
      </w:r>
      <w:proofErr w:type="spellEnd"/>
      <w:r w:rsidRPr="006719D5">
        <w:rPr>
          <w:rFonts w:ascii="Times New Roman" w:hAnsi="Times New Roman"/>
          <w:color w:val="000000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находить и исправлять ошибки на изученные правила, описки;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пользоваться толковым, орфографическим, орфоэпическим словарями учебника;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составлять предложения из слов, устанавливая между ними смысловую связь по вопросам;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определять тему текста и озаглавливать текст, отражая его тему;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составлять текст из разрозненных предложений, частей текста;</w:t>
      </w:r>
    </w:p>
    <w:p w:rsidR="00435A33" w:rsidRPr="006719D5" w:rsidRDefault="00435A3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719D5">
        <w:rPr>
          <w:rFonts w:ascii="Times New Roman" w:hAnsi="Times New Roman"/>
          <w:color w:val="000000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35A33" w:rsidRPr="00C5631A" w:rsidRDefault="00435A33" w:rsidP="00C563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  <w:sectPr w:rsidR="00435A33" w:rsidRPr="00C5631A" w:rsidSect="00197271">
          <w:pgSz w:w="11906" w:h="16383"/>
          <w:pgMar w:top="567" w:right="850" w:bottom="1134" w:left="709" w:header="720" w:footer="720" w:gutter="0"/>
          <w:cols w:space="720"/>
        </w:sectPr>
      </w:pPr>
      <w:r w:rsidRPr="006719D5">
        <w:rPr>
          <w:rFonts w:ascii="Times New Roman" w:hAnsi="Times New Roman"/>
          <w:color w:val="00000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</w:t>
      </w:r>
      <w:r>
        <w:rPr>
          <w:rFonts w:ascii="Times New Roman" w:hAnsi="Times New Roman"/>
          <w:color w:val="000000"/>
          <w:lang w:val="ru-RU"/>
        </w:rPr>
        <w:t>ч.</w:t>
      </w:r>
    </w:p>
    <w:p w:rsidR="00435A33" w:rsidRDefault="00435A33" w:rsidP="00C5631A">
      <w:pPr>
        <w:spacing w:after="0"/>
      </w:pPr>
      <w:bookmarkStart w:id="8" w:name="block-734412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56"/>
        <w:gridCol w:w="4148"/>
        <w:gridCol w:w="1581"/>
        <w:gridCol w:w="1841"/>
        <w:gridCol w:w="1910"/>
        <w:gridCol w:w="3304"/>
      </w:tblGrid>
      <w:tr w:rsidR="00435A33" w:rsidRPr="00C2143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A33" w:rsidRPr="00C21431" w:rsidRDefault="00435A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A33" w:rsidRPr="00C21431" w:rsidRDefault="00435A3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C2143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5A33" w:rsidRPr="00C21431" w:rsidRDefault="00435A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5A33" w:rsidRPr="00C21431" w:rsidRDefault="00435A33"/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AF43CD">
            <w:pPr>
              <w:spacing w:after="0"/>
              <w:ind w:left="135"/>
            </w:pPr>
            <w:hyperlink r:id="rId6" w:tgtFrame="_blank" w:history="1">
              <w:r w:rsidR="00435A33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341535" w:rsidRDefault="00AF43CD">
            <w:pPr>
              <w:spacing w:after="0"/>
              <w:ind w:left="135"/>
            </w:pPr>
            <w:hyperlink r:id="rId7" w:history="1">
              <w:r w:rsidR="00435A33" w:rsidRPr="000E30BE">
                <w:rPr>
                  <w:rStyle w:val="ab"/>
                </w:rPr>
                <w:t>https://resh.edu.ru/subject/32/1</w:t>
              </w:r>
            </w:hyperlink>
          </w:p>
          <w:p w:rsidR="00435A33" w:rsidRPr="00341535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341535" w:rsidRDefault="00AF43CD">
            <w:pPr>
              <w:spacing w:after="0"/>
              <w:ind w:left="135"/>
            </w:pPr>
            <w:hyperlink r:id="rId8" w:history="1">
              <w:r w:rsidR="00435A33" w:rsidRPr="000E30BE">
                <w:rPr>
                  <w:rStyle w:val="ab"/>
                </w:rPr>
                <w:t>https://resh.edu.ru/subject/32/1</w:t>
              </w:r>
            </w:hyperlink>
          </w:p>
          <w:p w:rsidR="00435A33" w:rsidRPr="00341535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341535" w:rsidRDefault="00AF43CD">
            <w:pPr>
              <w:spacing w:after="0"/>
              <w:ind w:left="135"/>
            </w:pPr>
            <w:hyperlink r:id="rId9" w:history="1">
              <w:r w:rsidR="00435A33" w:rsidRPr="000E30BE">
                <w:rPr>
                  <w:rStyle w:val="ab"/>
                </w:rPr>
                <w:t>https://resh.edu.ru/subject/32/1</w:t>
              </w:r>
            </w:hyperlink>
          </w:p>
          <w:p w:rsidR="00435A33" w:rsidRPr="00341535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341535" w:rsidRDefault="00AF43CD">
            <w:pPr>
              <w:spacing w:after="0"/>
              <w:ind w:left="135"/>
            </w:pPr>
            <w:hyperlink r:id="rId10" w:history="1">
              <w:r w:rsidR="00435A33" w:rsidRPr="000E30BE">
                <w:rPr>
                  <w:rStyle w:val="ab"/>
                </w:rPr>
                <w:t>https://resh.edu.ru/subject/32/1</w:t>
              </w:r>
            </w:hyperlink>
          </w:p>
          <w:p w:rsidR="00435A33" w:rsidRPr="00341535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3556E1" w:rsidRDefault="00435A33">
            <w:pPr>
              <w:spacing w:after="0"/>
              <w:ind w:left="135"/>
              <w:jc w:val="center"/>
              <w:rPr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AF43CD">
            <w:pPr>
              <w:spacing w:after="0"/>
              <w:ind w:left="135"/>
            </w:pPr>
            <w:hyperlink r:id="rId11">
              <w:r w:rsidR="00435A33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AF43CD">
            <w:pPr>
              <w:spacing w:after="0"/>
              <w:ind w:left="135"/>
            </w:pPr>
            <w:hyperlink r:id="rId12">
              <w:r w:rsidR="00435A33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21431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3556E1" w:rsidRDefault="00435A33">
            <w:pPr>
              <w:spacing w:after="0"/>
              <w:ind w:left="135"/>
              <w:jc w:val="center"/>
              <w:rPr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</w:pPr>
          </w:p>
        </w:tc>
      </w:tr>
      <w:tr w:rsidR="00435A33" w:rsidRPr="00C214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rPr>
                <w:lang w:val="ru-RU"/>
              </w:rPr>
            </w:pPr>
            <w:r w:rsidRPr="00C21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 w:rsidRPr="00C21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35A33" w:rsidRPr="003556E1" w:rsidRDefault="00435A3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14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35A33" w:rsidRPr="00C21431" w:rsidRDefault="00435A33"/>
        </w:tc>
      </w:tr>
    </w:tbl>
    <w:p w:rsidR="00435A33" w:rsidRPr="003556E1" w:rsidRDefault="00435A33">
      <w:pPr>
        <w:rPr>
          <w:lang w:val="ru-RU"/>
        </w:rPr>
        <w:sectPr w:rsidR="00435A33" w:rsidRPr="003556E1" w:rsidSect="006719D5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435A33" w:rsidRPr="00EE169C" w:rsidRDefault="00435A33" w:rsidP="00EE169C">
      <w:pPr>
        <w:rPr>
          <w:lang w:val="ru-RU"/>
        </w:rPr>
      </w:pPr>
      <w:bookmarkStart w:id="9" w:name="block-7344126"/>
      <w:bookmarkEnd w:id="9"/>
    </w:p>
    <w:sectPr w:rsidR="00435A33" w:rsidRPr="00EE169C" w:rsidSect="004156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2D0"/>
    <w:multiLevelType w:val="multilevel"/>
    <w:tmpl w:val="C33E9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BF6F3F"/>
    <w:multiLevelType w:val="multilevel"/>
    <w:tmpl w:val="196E1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F10422"/>
    <w:multiLevelType w:val="multilevel"/>
    <w:tmpl w:val="5CA8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C46109"/>
    <w:multiLevelType w:val="multilevel"/>
    <w:tmpl w:val="D6DEA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72543E"/>
    <w:multiLevelType w:val="multilevel"/>
    <w:tmpl w:val="1D049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AF57C3"/>
    <w:multiLevelType w:val="multilevel"/>
    <w:tmpl w:val="1AC2D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565B46"/>
    <w:multiLevelType w:val="multilevel"/>
    <w:tmpl w:val="C36C8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74F2937"/>
    <w:multiLevelType w:val="multilevel"/>
    <w:tmpl w:val="38BCD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6D31D1"/>
    <w:multiLevelType w:val="multilevel"/>
    <w:tmpl w:val="AFFC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8D5AD6"/>
    <w:multiLevelType w:val="multilevel"/>
    <w:tmpl w:val="152C9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C64FE2"/>
    <w:multiLevelType w:val="multilevel"/>
    <w:tmpl w:val="C8AC1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55226C"/>
    <w:multiLevelType w:val="multilevel"/>
    <w:tmpl w:val="A176A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D806146"/>
    <w:multiLevelType w:val="multilevel"/>
    <w:tmpl w:val="015EE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ED4B0C"/>
    <w:multiLevelType w:val="multilevel"/>
    <w:tmpl w:val="8C4CB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6A757D"/>
    <w:multiLevelType w:val="multilevel"/>
    <w:tmpl w:val="1F10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0514A7"/>
    <w:multiLevelType w:val="multilevel"/>
    <w:tmpl w:val="E1342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AC4097"/>
    <w:multiLevelType w:val="multilevel"/>
    <w:tmpl w:val="33B65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BA0EB8"/>
    <w:multiLevelType w:val="multilevel"/>
    <w:tmpl w:val="CC1AA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99"/>
    <w:rsid w:val="00027235"/>
    <w:rsid w:val="000379EC"/>
    <w:rsid w:val="000E30BE"/>
    <w:rsid w:val="00145758"/>
    <w:rsid w:val="00197271"/>
    <w:rsid w:val="001E2CA9"/>
    <w:rsid w:val="00341535"/>
    <w:rsid w:val="003556E1"/>
    <w:rsid w:val="00415699"/>
    <w:rsid w:val="00435A33"/>
    <w:rsid w:val="00441061"/>
    <w:rsid w:val="006719D5"/>
    <w:rsid w:val="006A15BE"/>
    <w:rsid w:val="007458CB"/>
    <w:rsid w:val="009B1C25"/>
    <w:rsid w:val="00AF43CD"/>
    <w:rsid w:val="00B01086"/>
    <w:rsid w:val="00B5434F"/>
    <w:rsid w:val="00C21431"/>
    <w:rsid w:val="00C5631A"/>
    <w:rsid w:val="00CC74ED"/>
    <w:rsid w:val="00EE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C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F43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43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43C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F43C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3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F43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F43C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F43CD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AF43C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43CD"/>
    <w:rPr>
      <w:rFonts w:cs="Times New Roman"/>
    </w:rPr>
  </w:style>
  <w:style w:type="paragraph" w:styleId="a5">
    <w:name w:val="Normal Indent"/>
    <w:basedOn w:val="a"/>
    <w:uiPriority w:val="99"/>
    <w:rsid w:val="00AF43CD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AF43C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AF43C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AF43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AF43C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AF43CD"/>
    <w:rPr>
      <w:rFonts w:cs="Times New Roman"/>
      <w:i/>
      <w:iCs/>
    </w:rPr>
  </w:style>
  <w:style w:type="character" w:styleId="ab">
    <w:name w:val="Hyperlink"/>
    <w:basedOn w:val="a0"/>
    <w:uiPriority w:val="99"/>
    <w:rsid w:val="00415699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4156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AF43C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" TargetMode="External"/><Relationship Id="rId12" Type="http://schemas.openxmlformats.org/officeDocument/2006/relationships/hyperlink" Target="https://uchi.ru/teachers/lk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com/" TargetMode="External"/><Relationship Id="rId11" Type="http://schemas.openxmlformats.org/officeDocument/2006/relationships/hyperlink" Target="https://uchi.ru/teachers/lk/main" TargetMode="External"/><Relationship Id="rId5" Type="http://schemas.openxmlformats.org/officeDocument/2006/relationships/hyperlink" Target="https://workprogram.edsoo.ru/templates/415" TargetMode="External"/><Relationship Id="rId10" Type="http://schemas.openxmlformats.org/officeDocument/2006/relationships/hyperlink" Target="https://resh.edu.ru/subject/3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3085</Words>
  <Characters>22554</Characters>
  <Application>Microsoft Office Word</Application>
  <DocSecurity>0</DocSecurity>
  <Lines>187</Lines>
  <Paragraphs>51</Paragraphs>
  <ScaleCrop>false</ScaleCrop>
  <Company>Microsoft</Company>
  <LinksUpToDate>false</LinksUpToDate>
  <CharactersWithSpaces>25588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2023-09-05T11:01:00Z</cp:lastPrinted>
  <dcterms:created xsi:type="dcterms:W3CDTF">2023-09-05T10:55:00Z</dcterms:created>
  <dcterms:modified xsi:type="dcterms:W3CDTF">2023-09-07T03:58:00Z</dcterms:modified>
</cp:coreProperties>
</file>