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79" w:rsidRPr="00483E79" w:rsidRDefault="00483E79" w:rsidP="00483E79">
      <w:pPr>
        <w:spacing w:after="0" w:line="240" w:lineRule="auto"/>
        <w:ind w:left="2520" w:right="13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3E79" w:rsidRPr="00483E79" w:rsidRDefault="00483E79" w:rsidP="00483E79">
      <w:pPr>
        <w:spacing w:after="0"/>
        <w:ind w:left="426" w:right="139" w:firstLine="28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 города Ульяновска «Средняя  школа № 21»</w:t>
      </w:r>
    </w:p>
    <w:p w:rsidR="00483E79" w:rsidRPr="00483E79" w:rsidRDefault="00483E79" w:rsidP="00483E79">
      <w:pPr>
        <w:spacing w:after="0" w:line="240" w:lineRule="auto"/>
        <w:ind w:left="2520" w:right="13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3E79" w:rsidRPr="00483E79" w:rsidRDefault="00483E79" w:rsidP="00483E79">
      <w:pPr>
        <w:spacing w:after="0" w:line="240" w:lineRule="auto"/>
        <w:ind w:left="2520" w:right="13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3E79" w:rsidRPr="00483E79" w:rsidRDefault="00483E79" w:rsidP="00483E79">
      <w:pPr>
        <w:spacing w:after="0" w:line="240" w:lineRule="auto"/>
        <w:ind w:left="2520" w:right="13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Утверждаю</w:t>
      </w:r>
    </w:p>
    <w:p w:rsidR="00483E79" w:rsidRPr="00483E79" w:rsidRDefault="00483E79" w:rsidP="00483E79">
      <w:pPr>
        <w:spacing w:after="0" w:line="240" w:lineRule="auto"/>
        <w:ind w:left="2520" w:right="13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 школы</w:t>
      </w:r>
    </w:p>
    <w:p w:rsidR="00483E79" w:rsidRPr="00483E79" w:rsidRDefault="00483E79" w:rsidP="00483E79">
      <w:pPr>
        <w:spacing w:after="0" w:line="240" w:lineRule="auto"/>
        <w:ind w:left="2520" w:right="13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___________Л. Г. </w:t>
      </w:r>
      <w:proofErr w:type="spellStart"/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Васцына</w:t>
      </w:r>
      <w:proofErr w:type="spellEnd"/>
    </w:p>
    <w:p w:rsidR="00483E79" w:rsidRPr="00483E79" w:rsidRDefault="00483E79" w:rsidP="00483E79">
      <w:pPr>
        <w:spacing w:after="0" w:line="240" w:lineRule="auto"/>
        <w:ind w:left="2520" w:right="13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="004A0F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29</w:t>
      </w: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августа 202</w:t>
      </w:r>
      <w:r w:rsidR="007235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</w:t>
      </w:r>
    </w:p>
    <w:p w:rsidR="00483E79" w:rsidRPr="00483E79" w:rsidRDefault="00483E79" w:rsidP="00483E79">
      <w:pPr>
        <w:spacing w:after="0" w:line="240" w:lineRule="auto"/>
        <w:ind w:left="2520" w:right="13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Рабочая программа</w:t>
      </w:r>
    </w:p>
    <w:p w:rsidR="00483E79" w:rsidRPr="00483E79" w:rsidRDefault="00483E79" w:rsidP="00483E79">
      <w:pPr>
        <w:spacing w:after="0" w:line="240" w:lineRule="auto"/>
        <w:ind w:left="2520" w:right="13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 литературе</w:t>
      </w:r>
    </w:p>
    <w:p w:rsidR="00483E79" w:rsidRPr="00483E79" w:rsidRDefault="00483E79" w:rsidP="00483E79">
      <w:pPr>
        <w:spacing w:after="0" w:line="240" w:lineRule="auto"/>
        <w:ind w:left="2520" w:right="13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для 8 класса</w:t>
      </w:r>
    </w:p>
    <w:p w:rsidR="00483E79" w:rsidRPr="00483E79" w:rsidRDefault="00483E79" w:rsidP="00483E79">
      <w:pPr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3E79" w:rsidRPr="00483E79" w:rsidRDefault="00483E79" w:rsidP="00483E79">
      <w:pPr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3E79" w:rsidRPr="00483E79" w:rsidRDefault="0081273C" w:rsidP="00483E79">
      <w:pPr>
        <w:spacing w:after="0" w:line="240" w:lineRule="auto"/>
        <w:ind w:left="2520" w:right="13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Учителя: </w:t>
      </w:r>
    </w:p>
    <w:p w:rsidR="00483E79" w:rsidRDefault="001934FD" w:rsidP="00483E79">
      <w:pPr>
        <w:spacing w:after="0" w:line="240" w:lineRule="auto"/>
        <w:ind w:left="2520" w:right="13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483E79"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Юсупова Ю.Е.</w:t>
      </w:r>
    </w:p>
    <w:p w:rsidR="001934FD" w:rsidRDefault="001934FD" w:rsidP="00483E79">
      <w:pPr>
        <w:spacing w:after="0" w:line="240" w:lineRule="auto"/>
        <w:ind w:left="2520" w:right="13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Логунова О.Н.</w:t>
      </w:r>
    </w:p>
    <w:p w:rsidR="0081273C" w:rsidRPr="00483E79" w:rsidRDefault="0081273C" w:rsidP="00483E79">
      <w:pPr>
        <w:spacing w:after="0" w:line="240" w:lineRule="auto"/>
        <w:ind w:left="2520" w:right="13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Ефимова А.А.</w:t>
      </w:r>
    </w:p>
    <w:p w:rsidR="00483E79" w:rsidRPr="00483E79" w:rsidRDefault="00483E79" w:rsidP="00483E79">
      <w:pPr>
        <w:spacing w:after="0" w:line="240" w:lineRule="auto"/>
        <w:ind w:left="2520" w:right="13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3E79" w:rsidRPr="00483E79" w:rsidRDefault="00483E79" w:rsidP="00483E79">
      <w:pPr>
        <w:spacing w:after="0" w:line="240" w:lineRule="auto"/>
        <w:ind w:right="13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Рабочая программа составлена на основе программы  по литературе для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</w:t>
      </w: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-х классов общеобразовательных</w:t>
      </w:r>
    </w:p>
    <w:p w:rsidR="00483E79" w:rsidRPr="00483E79" w:rsidRDefault="00483E79" w:rsidP="00483E79">
      <w:pPr>
        <w:spacing w:after="0" w:line="240" w:lineRule="auto"/>
        <w:ind w:right="13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учреждений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В.Я. Коровина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В.П. Журавлёв </w:t>
      </w: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Просвещение</w:t>
      </w:r>
      <w:r w:rsidRPr="00483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</w:t>
      </w:r>
    </w:p>
    <w:p w:rsidR="00483E79" w:rsidRPr="00483E79" w:rsidRDefault="00483E79" w:rsidP="00483E79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3E79" w:rsidRDefault="00483E79" w:rsidP="00483E79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10C6" w:rsidRDefault="00F610C6" w:rsidP="00483E79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10C6" w:rsidRPr="00F610C6" w:rsidRDefault="00F610C6" w:rsidP="00F610C6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Согласовано: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Программа рассмотрена на заседании</w:t>
      </w:r>
    </w:p>
    <w:p w:rsidR="00F610C6" w:rsidRPr="00F610C6" w:rsidRDefault="00F610C6" w:rsidP="00F610C6">
      <w:pPr>
        <w:spacing w:after="0" w:line="240" w:lineRule="auto"/>
        <w:ind w:left="142" w:right="13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Зам. директора школы по УВР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школьного методического объединения</w:t>
      </w:r>
    </w:p>
    <w:p w:rsidR="00F610C6" w:rsidRPr="00F610C6" w:rsidRDefault="00F610C6" w:rsidP="00F610C6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______________И. В. </w:t>
      </w:r>
      <w:proofErr w:type="spellStart"/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Перкокуева</w:t>
      </w:r>
      <w:proofErr w:type="spellEnd"/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учителей русского языка </w:t>
      </w: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литературы</w:t>
      </w:r>
    </w:p>
    <w:p w:rsidR="00F610C6" w:rsidRPr="00F610C6" w:rsidRDefault="00F610C6" w:rsidP="00F610C6">
      <w:pPr>
        <w:spacing w:after="0" w:line="240" w:lineRule="auto"/>
        <w:ind w:left="142" w:right="13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 </w:t>
      </w:r>
      <w:r w:rsidR="004A0F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августа 202</w:t>
      </w:r>
      <w:r w:rsidR="00723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 №  1 от </w:t>
      </w:r>
      <w:r w:rsidR="004A0F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августа 202</w:t>
      </w:r>
      <w:r w:rsidR="00723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F610C6" w:rsidRPr="00F610C6" w:rsidRDefault="00F610C6" w:rsidP="00F610C6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F610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Руководитель МО _______/ Е. В. Глухова </w:t>
      </w:r>
    </w:p>
    <w:p w:rsidR="00483E79" w:rsidRDefault="00483E79" w:rsidP="00483E7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610C6" w:rsidRDefault="00F610C6" w:rsidP="00483E7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610C6" w:rsidRPr="00483E79" w:rsidRDefault="00F610C6" w:rsidP="00483E7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lang w:val="ru-RU" w:eastAsia="ru-RU"/>
        </w:rPr>
      </w:pPr>
    </w:p>
    <w:p w:rsidR="00483E79" w:rsidRPr="00483E79" w:rsidRDefault="00483E79" w:rsidP="00483E79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483E79" w:rsidRDefault="00483E79" w:rsidP="0048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АННОТАЦИЯ</w:t>
      </w:r>
    </w:p>
    <w:p w:rsidR="00F610C6" w:rsidRPr="00483E79" w:rsidRDefault="00F610C6" w:rsidP="0048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83E79" w:rsidRPr="00483E79" w:rsidRDefault="00483E79" w:rsidP="00483E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Рабочая программа составлена с учётом нормативных  документов:</w:t>
      </w:r>
    </w:p>
    <w:p w:rsidR="00483E79" w:rsidRPr="00483E79" w:rsidRDefault="00483E79" w:rsidP="00483E79">
      <w:pPr>
        <w:spacing w:after="0" w:line="240" w:lineRule="auto"/>
        <w:ind w:right="139"/>
        <w:jc w:val="center"/>
        <w:outlineLvl w:val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83E79">
        <w:rPr>
          <w:rFonts w:ascii="Times New Roman" w:eastAsia="Times New Roman" w:hAnsi="Times New Roman" w:cs="Times New Roman"/>
          <w:lang w:val="ru-RU" w:eastAsia="ru-RU"/>
        </w:rPr>
        <w:sym w:font="Symbol" w:char="F0B7"/>
      </w:r>
      <w:r w:rsidRPr="00483E79">
        <w:rPr>
          <w:rFonts w:ascii="Times New Roman" w:eastAsia="Times New Roman" w:hAnsi="Times New Roman" w:cs="Times New Roman"/>
          <w:lang w:val="ru-RU" w:eastAsia="ru-RU"/>
        </w:rPr>
        <w:t>​  На основе программы  по литературе для 5-</w:t>
      </w:r>
      <w:r>
        <w:rPr>
          <w:rFonts w:ascii="Times New Roman" w:eastAsia="Times New Roman" w:hAnsi="Times New Roman" w:cs="Times New Roman"/>
          <w:lang w:val="ru-RU" w:eastAsia="ru-RU"/>
        </w:rPr>
        <w:t>11</w:t>
      </w:r>
      <w:r w:rsidRPr="00483E79">
        <w:rPr>
          <w:rFonts w:ascii="Times New Roman" w:eastAsia="Times New Roman" w:hAnsi="Times New Roman" w:cs="Times New Roman"/>
          <w:lang w:val="ru-RU" w:eastAsia="ru-RU"/>
        </w:rPr>
        <w:t>-х классов общеобразовательных учреждений /В</w:t>
      </w:r>
      <w:r w:rsidRPr="00483E79">
        <w:rPr>
          <w:rFonts w:ascii="Times New Roman" w:eastAsia="Times New Roman" w:hAnsi="Times New Roman" w:cs="Times New Roman"/>
          <w:color w:val="000000"/>
          <w:lang w:val="ru-RU" w:eastAsia="ru-RU"/>
        </w:rPr>
        <w:t>.Я. Коровина</w:t>
      </w:r>
      <w:proofErr w:type="gramStart"/>
      <w:r w:rsidRPr="00483E7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., </w:t>
      </w:r>
      <w:proofErr w:type="gramEnd"/>
      <w:r w:rsidRPr="00483E79">
        <w:rPr>
          <w:rFonts w:ascii="Times New Roman" w:eastAsia="Times New Roman" w:hAnsi="Times New Roman" w:cs="Times New Roman"/>
          <w:color w:val="000000"/>
          <w:lang w:val="ru-RU" w:eastAsia="ru-RU"/>
        </w:rPr>
        <w:t>В.П. Журавлёв  М.: Просвещение, 2022</w:t>
      </w:r>
    </w:p>
    <w:p w:rsidR="00483E79" w:rsidRPr="00483E79" w:rsidRDefault="00483E79" w:rsidP="0048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83E79" w:rsidRPr="00483E79" w:rsidRDefault="00483E79" w:rsidP="0048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​  </w:t>
      </w:r>
      <w:r w:rsidRPr="00483E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«Об образовании в Российской Федерации» 29.12.12 № 273-ФЗ</w:t>
      </w:r>
    </w:p>
    <w:p w:rsidR="00483E79" w:rsidRPr="00483E79" w:rsidRDefault="00483E79" w:rsidP="0048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  На   основе основной образовательной программ</w:t>
      </w:r>
      <w:proofErr w:type="gramStart"/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ООО</w:t>
      </w:r>
      <w:proofErr w:type="gramEnd"/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(приказ №</w:t>
      </w:r>
      <w:r w:rsidR="004A0F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</w:t>
      </w:r>
      <w:r w:rsidR="007235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от </w:t>
      </w:r>
      <w:r w:rsidR="004A0F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</w:t>
      </w: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.08.202</w:t>
      </w:r>
      <w:r w:rsidR="007235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г., протокол №</w:t>
      </w:r>
      <w:r w:rsidR="004A0F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7235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</w:t>
      </w: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7235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.08.202</w:t>
      </w:r>
      <w:r w:rsidR="00D57B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bookmarkStart w:id="0" w:name="_GoBack"/>
      <w:bookmarkEnd w:id="0"/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заседания педагогического совета).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 </w:t>
      </w:r>
      <w:r w:rsidRPr="00483E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83E79">
        <w:rPr>
          <w:rFonts w:ascii="Times New Roman" w:eastAsia="Calibri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483E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31 декабря 2015 г. № 1577);</w:t>
      </w:r>
    </w:p>
    <w:p w:rsidR="00483E79" w:rsidRPr="00483E79" w:rsidRDefault="00483E79" w:rsidP="0048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Планирование  ориентировано на Федеральный государственный образовательный стандарт основного общего образования, утвержденный </w:t>
      </w:r>
      <w:proofErr w:type="spellStart"/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РФ 17 декабря 2010  года № 1897, положения которого обеспечивают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обеспечивать: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 формирование российской гражданской идентичности обучающихся; 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 сохранение и развитие культурного разнообразия и языкового наследия многонационального народа Российской Федерации;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 овладение духовными ценностями и культурой многонационального народа России; 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 духовно-нравственное развитие, воспитание обучающихся;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5) условия создания социальной ситуации развития обучающихся, обеспечивающей их социальную </w:t>
      </w:r>
      <w:proofErr w:type="spellStart"/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самоиндетификацию</w:t>
      </w:r>
      <w:proofErr w:type="spellEnd"/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посредством личностно значимой деятельности».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Таким образом, определяются основные </w:t>
      </w:r>
      <w:r w:rsidRPr="00483E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цели и задачи</w:t>
      </w: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литературного образования в 8 классе: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Осмысление литературы как особой формы культурной традиции.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Формирование эстетического вкуса как ориентира самостоятельной читательской деятельности.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Формирование и развитие умений грамотного и свободного владения устной и письменной речью.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Совершенствование навыков грамотной устной и письменной речи.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Развитие потенциальных творческих способностей школьников.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Главной целью литературного образования в 8 классе является изучение богатства и разнообразия жанров всех родов литературы: эпоса, лирики и драмы. В центре анализа – жанр. Материал в планировании расположен по литературным темам, что обеспечивает последовательность изучения литературных явлений, обобщения, закрепления и развития литературных знаний.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Планированием предусматривается проведение уроков различных типов: уроки-лекции (при изучении тем, предусматривающих знакомство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основными литературными направлениями и течениями и реализацией их в художественном произведении), семинары (при анализе и интерпретации изучаемых литературных произведений, </w:t>
      </w: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сопоставлении литературных произведений и их критических и научных интерпретаций с целью выявления их типологической общности и художественного своеобразия, характеристике стиля писателя), аналитические беседы, направленные на формирование умения аргументированно формулировать свое отношение к прочитанному произведению, выявлять авторскую позицию; 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с проблематикой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 языковые, их роль в раскрытии идейно-тематического содержания произведения.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Т. Ф. </w:t>
      </w:r>
      <w:proofErr w:type="spellStart"/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Курдюмовой</w:t>
      </w:r>
      <w:proofErr w:type="spellEnd"/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литературный материал систематизирован с целью отбора произведений,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Теоретическая оснащенность курса предусматривает систематизацию понятий, которые помогают освоить лирику, эпос и драму в их специфике, получить сведения об истории некоторых жанров. Подробно изучаются произведения, включенные в «Обязательный минимум содержания основных образовательных программ» и предназначенные для обязательного изучения на базисном уровне среднего (полного) общего образования. Реализация принципа вариативности в изучении литературы заключается в расширении списка писательских имен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литературно-художественных стилей.</w:t>
      </w:r>
    </w:p>
    <w:p w:rsidR="00483E79" w:rsidRPr="00483E79" w:rsidRDefault="00483E79" w:rsidP="0048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целью преодоления недостаточной </w:t>
      </w:r>
      <w:proofErr w:type="spellStart"/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483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навыков владения художественным в раскрытии мысли школьников большое внимание уделяется читательскому комментарию изучаемого произведения, формирующему самостоятельность мышления обучающихся, навыки коррекции стилистических недочетов в письменной и устной речи, умение употреблять с наибольшей художественной выразительностью слова, формы слов, определять их порядок, видеть отношения между ними.</w:t>
      </w:r>
    </w:p>
    <w:p w:rsidR="00483E79" w:rsidRDefault="00483E79" w:rsidP="00483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83E79" w:rsidRDefault="00483E79" w:rsidP="0092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83E79" w:rsidRPr="00483E79" w:rsidRDefault="00483E79" w:rsidP="00483E7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ПЛАНИРУЕМЫЕ РЕЗУЛЬТАТЫ ОСВОЕНИЯ УЧЕБНОГО ПРЕДМЕТА</w:t>
      </w:r>
    </w:p>
    <w:p w:rsidR="00483E79" w:rsidRDefault="00483E79" w:rsidP="0092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D4186" w:rsidRDefault="003D4186" w:rsidP="003D4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D41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3D41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метапредметных</w:t>
      </w:r>
      <w:proofErr w:type="spellEnd"/>
      <w:r w:rsidRPr="003D41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результатов обучения и воспитания школьников.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Личностные результаты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Личностные результаты освоения рабочей программы по литературе для общего образования проводятся в единстве учебной и воспитательной деятельности в соответствии с включением социокультурных и духовно-нравственных ценностей, отражёнными в произведениях русской литературы, принятых в соответствии с принципами и нормами поведения и стимулирования процесса самопознания, самовоспитания и саморазвития, формирование внутренней позиции личности.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Личностные результаты освоения рабочей программы по литературе для базового общего образования должны отражать готовность обучающихся руководить системой позитивных ценностных ориентаций и расширение опыта деятельности на ее основе и в процессе </w:t>
      </w: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реализации основной деятельности воспитательной деятельности, в том числе в части:</w:t>
      </w: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/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Гражданского воспитания:</w:t>
      </w:r>
    </w:p>
    <w:p w:rsidR="00497624" w:rsidRPr="00497624" w:rsidRDefault="00497624" w:rsidP="00F23C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готовность к осуществлению ответственности гражданина и реализации его прав, уважения прав, свобод и законных интересов других людей; </w:t>
      </w:r>
    </w:p>
    <w:p w:rsidR="00497624" w:rsidRPr="00497624" w:rsidRDefault="00497624" w:rsidP="00F23C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активное участие в жизни, образовательной организации, местной семье, родном крае, стране, в том числе в обсуждениях с ситуациями, отраженными в литературных произведениях;</w:t>
      </w:r>
    </w:p>
    <w:p w:rsidR="00497624" w:rsidRPr="00497624" w:rsidRDefault="00497624" w:rsidP="00F23C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неприятие форм любого экстремизма, членство;</w:t>
      </w:r>
    </w:p>
    <w:p w:rsidR="00497624" w:rsidRPr="00497624" w:rsidRDefault="00497624" w:rsidP="00F23C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понимание роли различных социальных институтов в жизни человека;</w:t>
      </w:r>
    </w:p>
    <w:p w:rsidR="00497624" w:rsidRPr="00497624" w:rsidRDefault="00497624" w:rsidP="00F23C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отношений с опорой на примере литературы;</w:t>
      </w:r>
    </w:p>
    <w:p w:rsidR="00497624" w:rsidRPr="00497624" w:rsidRDefault="00497624" w:rsidP="00F23C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представление о способах противодействия коррупции;</w:t>
      </w:r>
    </w:p>
    <w:p w:rsidR="00497624" w:rsidRPr="00497624" w:rsidRDefault="00497624" w:rsidP="00F23C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готовность к разнообразной совместной деятельности, стремлению к взаимопониманию и взаимопомощи, в том числе опоре на примеры из литературы;</w:t>
      </w:r>
    </w:p>
    <w:p w:rsidR="00497624" w:rsidRPr="00497624" w:rsidRDefault="00497624" w:rsidP="00F23C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активное участие в школьном самоуправлении;</w:t>
      </w:r>
    </w:p>
    <w:p w:rsidR="00497624" w:rsidRPr="00497624" w:rsidRDefault="00497624" w:rsidP="00F23C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готовность к гуманитарной деятельности (</w:t>
      </w:r>
      <w:proofErr w:type="spellStart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волонтерство</w:t>
      </w:r>
      <w:proofErr w:type="spellEnd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 помощь людям, нуждающимся в ней).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Патриотического воспитания:</w:t>
      </w:r>
    </w:p>
    <w:p w:rsidR="00497624" w:rsidRPr="00497624" w:rsidRDefault="00497624" w:rsidP="00F23C2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российской гражданской идентичности в поликультурном и многоконфессиональном обществе, интерес к познанию родного языка, истории, культуры Российской Федерации, своего края, народов России в всемерном изучении русской и зарубежной литературы, а также литературных народов РФ;</w:t>
      </w:r>
    </w:p>
    <w:p w:rsidR="00497624" w:rsidRPr="00497624" w:rsidRDefault="00497624" w:rsidP="00F23C2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97624" w:rsidRPr="00497624" w:rsidRDefault="00497624" w:rsidP="00F23C2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воплощение их в литературе.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Духовно-нравственного воспитания:</w:t>
      </w:r>
    </w:p>
    <w:p w:rsidR="00497624" w:rsidRPr="00497624" w:rsidRDefault="00497624" w:rsidP="00F23C2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проявилась ориентация на моральные ценности и нормы в установленном нравственном выборе с оценкой поведения и поступков персонажей литературных;</w:t>
      </w:r>
    </w:p>
    <w:p w:rsidR="00497624" w:rsidRPr="00497624" w:rsidRDefault="00497624" w:rsidP="00F23C2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готовность оценивать свое поведение и поступки, а также поведение и поступки других людей с политическими и правовыми нормами с учётом осознания последствий поступков;</w:t>
      </w:r>
    </w:p>
    <w:p w:rsidR="00497624" w:rsidRPr="00497624" w:rsidRDefault="00497624" w:rsidP="00F23C2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Эстетического воспитания:</w:t>
      </w: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</w:p>
    <w:p w:rsidR="00497624" w:rsidRPr="00497624" w:rsidRDefault="00497624" w:rsidP="00F23C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проявлений;</w:t>
      </w:r>
    </w:p>
    <w:p w:rsidR="00497624" w:rsidRPr="00497624" w:rsidRDefault="00497624" w:rsidP="00F23C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важности художественной литературы и культуры как средств коммуникации и самовыражения;</w:t>
      </w:r>
    </w:p>
    <w:p w:rsidR="00497624" w:rsidRPr="00497624" w:rsidRDefault="00497624" w:rsidP="00F23C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понимание ценностей отечественного и европейского искусства, роли этнических культурных традиций и народного творчества; </w:t>
      </w:r>
    </w:p>
    <w:p w:rsidR="00497624" w:rsidRPr="00497624" w:rsidRDefault="00497624" w:rsidP="00F23C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стремление к самовыражению в разных видах искусства.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Физическое воспитание, формирование культуры здоровья и эмоционального здоровья:</w:t>
      </w:r>
    </w:p>
    <w:p w:rsidR="00497624" w:rsidRPr="00497624" w:rsidRDefault="00497624" w:rsidP="00F23C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ценностей жизни с опорой на жизненный и читательский опыт; </w:t>
      </w:r>
    </w:p>
    <w:p w:rsidR="00497624" w:rsidRPr="00497624" w:rsidRDefault="00497624" w:rsidP="00F23C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труда и отдыха, регулярная динамика активности); </w:t>
      </w:r>
    </w:p>
    <w:p w:rsidR="00497624" w:rsidRPr="00497624" w:rsidRDefault="00497624" w:rsidP="00F23C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последствий и неприятие вредных привычек (употребление алкоголя, наркотиков, курение) и других форм вреда для физического и психического здоровья, соблюдение правил безопасности, в том числе навыков безопасного поведения в интернет-среде в процессе школьного литературного образования; </w:t>
      </w:r>
    </w:p>
    <w:p w:rsidR="00497624" w:rsidRPr="00497624" w:rsidRDefault="00497624" w:rsidP="00F23C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способность адаптироваться к стрессовым ситуациям и моим конкретным, информационным и политическим условиям, в том числе осмысляя масштаб опыта и выстраивая дальнейшие цели;</w:t>
      </w:r>
    </w:p>
    <w:p w:rsidR="00497624" w:rsidRPr="00497624" w:rsidRDefault="00497624" w:rsidP="00F23C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принимать себя и других, не осуждая;</w:t>
      </w:r>
    </w:p>
    <w:p w:rsidR="00497624" w:rsidRPr="00497624" w:rsidRDefault="00497624" w:rsidP="00F23C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осознавать эмоциональное состояние себя и других, опираясь на примеры из литературных произведений;</w:t>
      </w:r>
    </w:p>
    <w:p w:rsidR="00497624" w:rsidRPr="00497624" w:rsidRDefault="00497624" w:rsidP="00F23C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управлять своим эмоциональным состоянием;</w:t>
      </w:r>
    </w:p>
    <w:p w:rsidR="00497624" w:rsidRPr="00497624" w:rsidRDefault="00497624" w:rsidP="00F23C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Сформированность</w:t>
      </w:r>
      <w:proofErr w:type="spellEnd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навыков рефлексии, своего права на ошибку и такого же права другого человека с оценкой поступков литературных героев.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Трудового воспитания:</w:t>
      </w:r>
    </w:p>
    <w:p w:rsidR="00497624" w:rsidRPr="00497624" w:rsidRDefault="00497624" w:rsidP="00F23C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установка на активное участие в обеспечении практических задач (в рамках семьи, школы, города, края) технологической и социальной такого рода направленности, возможность инициировать, планировать и самостоятельно выполнять род деятельности; </w:t>
      </w:r>
    </w:p>
    <w:p w:rsidR="00497624" w:rsidRPr="00497624" w:rsidRDefault="00497624" w:rsidP="00F23C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интерес к практическому изучению профессий и труда переменного рода, в том числе на основе применения изучаемого предметного знания и знакомства с героями на страницах литературных произведений; </w:t>
      </w:r>
    </w:p>
    <w:p w:rsidR="00497624" w:rsidRPr="00497624" w:rsidRDefault="00497624" w:rsidP="00F23C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важности обучения на протяжении всей жизни для успешной профессиональной деятельности и развития необходимых для этого умений; </w:t>
      </w:r>
    </w:p>
    <w:p w:rsidR="00497624" w:rsidRPr="00497624" w:rsidRDefault="00497624" w:rsidP="00F23C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готовность адаптироваться в профессиональной среде; </w:t>
      </w:r>
    </w:p>
    <w:p w:rsidR="00497624" w:rsidRPr="00497624" w:rsidRDefault="00497624" w:rsidP="00F23C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уважение к труду и результатам трудовой деятельности, в том числе при изучении сохранившегося русского фольклора и литературы; </w:t>
      </w:r>
    </w:p>
    <w:p w:rsidR="00497624" w:rsidRPr="00497624" w:rsidRDefault="00497624" w:rsidP="00F23C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настроения.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/>
        <w:t>Экологическое воспитание:</w:t>
      </w:r>
    </w:p>
    <w:p w:rsidR="00497624" w:rsidRPr="00497624" w:rsidRDefault="00497624" w:rsidP="00F23C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ориентация на применение знаний социальных и производственных наук для решения задач в области окружающей среды, планирование последующих действий и оценка их возможных последствий для окружающей среды; </w:t>
      </w:r>
    </w:p>
    <w:p w:rsidR="00497624" w:rsidRPr="00497624" w:rsidRDefault="00497624" w:rsidP="00F23C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повышение уровня культуры, осознание глобального характера экологических проблем и путей их решения; </w:t>
      </w:r>
    </w:p>
    <w:p w:rsidR="00497624" w:rsidRPr="00497624" w:rsidRDefault="00497624" w:rsidP="00F23C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активное неприятие действий, приносящих вред окружающей среде, в том числе формируемое при знакомстве с литературными произведениями, поднимающими экологические проблемы; </w:t>
      </w:r>
    </w:p>
    <w:p w:rsidR="00497624" w:rsidRPr="00497624" w:rsidRDefault="00497624" w:rsidP="00F23C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своей роли как гражданина и потребителя в условиях взаимосвязи природных, технологических и социальных сред; </w:t>
      </w:r>
    </w:p>
    <w:p w:rsidR="00497624" w:rsidRPr="00497624" w:rsidRDefault="00497624" w:rsidP="00F23C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готовность к получению в практической деятельности главной направленности.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Ценности научного познания:</w:t>
      </w:r>
    </w:p>
    <w:p w:rsidR="00497624" w:rsidRPr="00497624" w:rsidRDefault="00497624" w:rsidP="00F23C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ориентация в деятельности на современную систему научных представлений об основных принципах развития человека, природы и общества, взаимосвязях человека с природной и социальной культурой с опорой на изученные и самостоятельно прочитанные литературные произведения; </w:t>
      </w:r>
    </w:p>
    <w:p w:rsidR="00497624" w:rsidRPr="00497624" w:rsidRDefault="00497624" w:rsidP="00F23C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владение языковой и читательской культурой как мытье познания мира; </w:t>
      </w:r>
    </w:p>
    <w:p w:rsidR="00497624" w:rsidRPr="00497624" w:rsidRDefault="00497624" w:rsidP="00F23C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владение навыками исследовательской деятельности с учетом специального школьного литературного образования; </w:t>
      </w:r>
    </w:p>
    <w:p w:rsidR="00497624" w:rsidRPr="00497624" w:rsidRDefault="00497624" w:rsidP="00F23C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установка на осмысление опыта, наблюдения, поступков и стремление совершенствовать пути достижения индивидуального и коллективного развития.</w:t>
      </w: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/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Личностные результаты, обеспечение адаптации обучающегося к изменяющимся условиям социальной и природной среды: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Обучение способствует экономическому опыту, основным социальным ролям, соответствующему возрасту деятельности, нормам и правилам общественного поведения, формам социальной жизни в группах и сообществах, включая семьи, группы, сформированные по профессиональной деятельности, а также в рамках постоянного взаимодействия с людьми из другой культурной среды; 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и оценка социальных ролей персонажей литературных произведений;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необходимость во введении в условиях неопределенности, открытости опыта и знаний других; 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действии в условиях неопределенности, повышение уровня своей компетентности посредством практической деятельности, в том числе умение учиться у других людей, осознавать в совместной деятельности новые знания, навыки и навыки на основе опыта других; 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выявлении и связывании образов, необходимость в переходе на новые знания, в том числе формулировать идеи, понятия, гипотезы об объектах и ​​явлениях, в том числе ранее известные, осознавать недостатки собственных знаний и компетентностей, планировать свое развитие; 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оперировать понятиями, терминами и представлениями в области концепций развития; 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и выявлять взаимосвязи природы, общества и экономики; 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оценивать свои действия с учетом окружающей среды, достижения целей и преодоления вызовов, возможные последствия;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воспринимать стрессовую ситуацию как вызов, требующий контрмера; 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оценивать ситуацию стресса, корректировать принимаемые решения и действия; 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формулировать и оценивать риски и последствия, формировать опыт, уметь находить позитивное в произошедших ситуациях; </w:t>
      </w:r>
    </w:p>
    <w:p w:rsidR="00497624" w:rsidRPr="00497624" w:rsidRDefault="00497624" w:rsidP="00F23C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быть готовым действовать при отсутствии гарантий успеха.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Метапредметные</w:t>
      </w:r>
      <w:proofErr w:type="spellEnd"/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результаты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концу обучения у обучающегося проводятся следующие универсальные технологические операции: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Универсальные технические познавательные действия: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1) Базовые логические действия:</w:t>
      </w:r>
    </w:p>
    <w:p w:rsidR="00497624" w:rsidRPr="00497624" w:rsidRDefault="00497624" w:rsidP="00F23C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и характеризовать отдельные признаки объектов (художественных и научных текстов, литературных героев и др.) и направления (литературных направлений, этапов историко-литературного процесса);</w:t>
      </w:r>
    </w:p>
    <w:p w:rsidR="00497624" w:rsidRPr="00497624" w:rsidRDefault="00497624" w:rsidP="00F23C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сохранять существенный признак классификации и классифицировать литературные объекты по признаку, сохранять основу для их обобщения и сравнения, определять критерии проведения анализа;</w:t>
      </w:r>
    </w:p>
    <w:p w:rsidR="00497624" w:rsidRPr="00497624" w:rsidRDefault="00497624" w:rsidP="00F23C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учетом предложенной задачи выявить закономерности и противоречия в рассматриваемых литературных фактах и ​​наблюдениях над текстом;</w:t>
      </w:r>
    </w:p>
    <w:p w:rsidR="00497624" w:rsidRPr="00497624" w:rsidRDefault="00497624" w:rsidP="00F23C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предложить критерии для выявления атрибутов и противоречий с учетом учебной задачи;</w:t>
      </w:r>
    </w:p>
    <w:p w:rsidR="00497624" w:rsidRPr="00497624" w:rsidRDefault="00497624" w:rsidP="00F23C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дефициты информации, данных, необходимых для решения поставленной учебной задачи;</w:t>
      </w:r>
    </w:p>
    <w:p w:rsidR="00497624" w:rsidRPr="00497624" w:rsidRDefault="00497624" w:rsidP="00F23C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причинно-следственные связи при изучении литературных направлений и процессов;</w:t>
      </w:r>
    </w:p>
    <w:p w:rsidR="00497624" w:rsidRPr="00497624" w:rsidRDefault="00497624" w:rsidP="00F23C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497624" w:rsidRPr="00497624" w:rsidRDefault="00497624" w:rsidP="00F23C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формулировать гипотезы об их взаимосвязях;</w:t>
      </w:r>
    </w:p>
    <w:p w:rsidR="00497624" w:rsidRPr="00497624" w:rsidRDefault="00497624" w:rsidP="00F23C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выбираются способы решения учебной задачи при работе с текстами разных типов (с сопоставлением нескольких вариантов решения, наиболее подходящим выбором с учетом самостоятельно выделенных указаний).</w:t>
      </w: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/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2) Базовые исследовательские действия:</w:t>
      </w:r>
    </w:p>
    <w:p w:rsidR="00497624" w:rsidRPr="00497624" w:rsidRDefault="00497624" w:rsidP="00F23C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формулировать вопросы, фиксирующие разрыв между реальным и желаемым состоянием ситуации, объектом, и самостоятельно сохранять </w:t>
      </w:r>
      <w:proofErr w:type="spellStart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иское</w:t>
      </w:r>
      <w:proofErr w:type="spellEnd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существующее;</w:t>
      </w:r>
    </w:p>
    <w:p w:rsidR="00497624" w:rsidRPr="00497624" w:rsidRDefault="00497624" w:rsidP="00F23C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вопросы как исследовательский инструмент познания в литературном образовании;</w:t>
      </w:r>
    </w:p>
    <w:p w:rsidR="00497624" w:rsidRPr="00497624" w:rsidRDefault="00497624" w:rsidP="00F23C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формировать гипотезу об истинности справедливых суждений и суждений других, аргументировать свою позицию, мнение</w:t>
      </w:r>
    </w:p>
    <w:p w:rsidR="00497624" w:rsidRPr="00497624" w:rsidRDefault="00497624" w:rsidP="00F23C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провести самостоятельно составленному плану небольшое исследование по установлению особенностей литературного изучения, причинно-следственных связей и зависимостей объектов между собой;</w:t>
      </w:r>
    </w:p>
    <w:p w:rsidR="00497624" w:rsidRPr="00497624" w:rsidRDefault="00497624" w:rsidP="00F23C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оценить применимость и достоверность информации, полученной в ходе исследований (эксперимента);</w:t>
      </w:r>
    </w:p>
    <w:p w:rsidR="00497624" w:rsidRPr="00497624" w:rsidRDefault="00497624" w:rsidP="00F23C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формулировать обобщения и выводы по результатам проведенных наблюдений, экспериментов, исследований;</w:t>
      </w:r>
    </w:p>
    <w:p w:rsidR="00497624" w:rsidRPr="00497624" w:rsidRDefault="00497624" w:rsidP="00F23C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владельцы инструментов оценивают достоверность выводов и обобщений;</w:t>
      </w:r>
    </w:p>
    <w:p w:rsidR="00497624" w:rsidRPr="00497624" w:rsidRDefault="00497624" w:rsidP="00F23C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борьбу за их развитие в новых условиях и контекстах, в том числе в литературных произведениях.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235B9" w:rsidRDefault="007235B9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3) Работа с информацией:</w:t>
      </w:r>
    </w:p>
    <w:p w:rsidR="00497624" w:rsidRPr="00497624" w:rsidRDefault="00497624" w:rsidP="00F23C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применять различные методы, инструменты и запросы при поиске и отборе литературы и другой информации или данных из источников с учетом предложенной учебной задачи и заданных методов;</w:t>
      </w:r>
    </w:p>
    <w:p w:rsidR="00497624" w:rsidRPr="00497624" w:rsidRDefault="00497624" w:rsidP="00F23C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выбирать, анализировать, систематизировать и интерпретировать литературную и другую информацию о различных видах и формах представления;</w:t>
      </w:r>
    </w:p>
    <w:p w:rsidR="00497624" w:rsidRPr="00497624" w:rsidRDefault="00497624" w:rsidP="00F23C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нахождение сходных аргументов (подтверждающие или опровергающие одну и ту же идею, версию) в различных источниках информации;</w:t>
      </w:r>
    </w:p>
    <w:p w:rsidR="00497624" w:rsidRPr="00497624" w:rsidRDefault="00497624" w:rsidP="00F23C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выбрать оптимальную форму представления литературной и другой информации и иллюстрировать решаемые технологические задачи простыми схемами, диаграммами, иной графикой и их комбинациями;</w:t>
      </w:r>
    </w:p>
    <w:p w:rsidR="00497624" w:rsidRPr="00497624" w:rsidRDefault="00497624" w:rsidP="00F23C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оценить надежность литературной и другой информации по критериям, предложенным учителем или сформулированным самостоятельно;</w:t>
      </w:r>
    </w:p>
    <w:p w:rsidR="00497624" w:rsidRPr="00497624" w:rsidRDefault="00497624" w:rsidP="00F23C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 запоминать и систематизировать эту информацию.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/>
        <w:t>Универсальные технические коммуникативные действия:</w:t>
      </w: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1) Общение:</w:t>
      </w:r>
    </w:p>
    <w:p w:rsidR="00497624" w:rsidRPr="00497624" w:rsidRDefault="00497624" w:rsidP="00F23C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условиями и условиями общения;</w:t>
      </w:r>
    </w:p>
    <w:p w:rsidR="00497624" w:rsidRPr="00497624" w:rsidRDefault="00497624" w:rsidP="00F23C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находить аналогии в литературных произведениях, и смягчать конфликты, вести переговоры;</w:t>
      </w:r>
    </w:p>
    <w:p w:rsidR="00497624" w:rsidRPr="00497624" w:rsidRDefault="00497624" w:rsidP="00F23C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выражать себя (свою точку зрения) в устных и письменных текстах;</w:t>
      </w:r>
    </w:p>
    <w:p w:rsidR="00497624" w:rsidRPr="00497624" w:rsidRDefault="00497624" w:rsidP="00F23C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намерения других, выражать уважительное отношение к собеседнику и правильно формулировать свои возражения;</w:t>
      </w:r>
    </w:p>
    <w:p w:rsidR="00497624" w:rsidRPr="00497624" w:rsidRDefault="00497624" w:rsidP="00F23C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ходе учебного диалога и/или дискуссии задавать вопросы по существующим обсуждаемым темам и высказывать идеи, ориентированные на решение учебных задач и поддержание благожелательности общения;</w:t>
      </w:r>
    </w:p>
    <w:p w:rsidR="00497624" w:rsidRPr="00497624" w:rsidRDefault="00497624" w:rsidP="00F23C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 свои мнения с мнениями других участников диалога, находить детали и сходство позиций;</w:t>
      </w:r>
    </w:p>
    <w:p w:rsidR="00497624" w:rsidRPr="00497624" w:rsidRDefault="00497624" w:rsidP="00F23C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публичное выступление о результатах завершенного опыта (литературоведческого эксперимента, исследования, проекта);</w:t>
      </w:r>
    </w:p>
    <w:p w:rsidR="00497624" w:rsidRPr="00497624" w:rsidRDefault="00497624" w:rsidP="00F23C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выбрать форму представления с учётом задачи, презентации и отдельного источника, и в соответствии с этим составить устные и письменные тексты с использованием иллюстративных материалов.</w:t>
      </w: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2) Совместная деятельность: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преимущества командной (парной, групповой, коллективной) и индивидуальной работы при определении определенных проблем на уроках литературы, обосновывать необходимость применения групповых форм взаимодействия при определении поставленной задачи;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провести совместную учебную деятельность, коллективно построить действия по ее осуществлению: соединить ролики, договариваться, обсуждать процесс и результат совместной работы;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общаться с мнениями нескольких людей;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обеспечить готовность руководить, выполнять поручения, подчиняться; планировать организацию совместной работы на уроке литературы и во внеурочной учебной деятельности, определять свою роль (с учетом предпочтений и возможностей всех участников </w:t>
      </w: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взаимодействия), разделять задачи между участниками команды, участвовать в групповых формах работы (обсуждения, обмен мнениями, «мозговые штурмы» и другие). );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свою часть работы, добиваться качественного результата в соответствующем направлении и координировать свои действия с другими участниками команды;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оценивать качество своего вклада в общий результат по критериям, подразумевать другие предположения, уважительное отношение к собеседнику и правильно формулировать возражения;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ходе учебного диалога и/или дискуссии задавать вопросы по существующим обсуждаемым темам и высказывать идеи, ориентированные на решение учебных задач и поддержание благожелательности общения;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 свои мнения с мнениями других участников диалога, находить детали и сходство позиций;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публичное выступление о результатах завершенного опыта (литературоведческого эксперимента, исследования, проекта); 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выбирать форму представления с учётом задач, презентаций и отдельных источников, и в соответствии с этим составлять устные и письменные тексты с использованием иллюстративных материалов;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участие в литературных занятиях;</w:t>
      </w:r>
    </w:p>
    <w:p w:rsidR="00497624" w:rsidRPr="00497624" w:rsidRDefault="00497624" w:rsidP="00F23C2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Сопоставить результаты с исходной коммутацией и внести вклад каждого члена команды в достижение результатов, разделить сферу ответственности и обеспечить надежность для предоставления отчёта перед выводом.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Универсальные технические регулятивные действия: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1) Самоорганизация:</w:t>
      </w:r>
    </w:p>
    <w:p w:rsidR="00497624" w:rsidRPr="00497624" w:rsidRDefault="00497624" w:rsidP="00F23C2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проблемы для решения в научных и жизненных ситуациях, анализируя ситуации, изображенные в художественной литературе;</w:t>
      </w:r>
    </w:p>
    <w:p w:rsidR="00497624" w:rsidRPr="00497624" w:rsidRDefault="00497624" w:rsidP="00F23C2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различных подходах принятия решений (индивидуальное, принятие решений в группе, принятие решений);</w:t>
      </w:r>
    </w:p>
    <w:p w:rsidR="00497624" w:rsidRPr="00497624" w:rsidRDefault="00497624" w:rsidP="00F23C2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затем разработать алгоритм решения учебной задачи (или его часть), выбрать способ решения учебной задачи с учётом имеющихся ресурсов и естественных возможностей, аргументировать предлагаемые варианты решений;</w:t>
      </w:r>
    </w:p>
    <w:p w:rsidR="00497624" w:rsidRPr="00497624" w:rsidRDefault="00497624" w:rsidP="00F23C2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составить план действий (план реализации алгоритма решения) и скорректировать предложенный алгоритм с учётом получения новых знаний, изучаемых литературном объекте;</w:t>
      </w:r>
    </w:p>
    <w:p w:rsidR="00497624" w:rsidRPr="00497624" w:rsidRDefault="00497624" w:rsidP="00F23C2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делать выбор и брать на себя ответственность за решение.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2) Самоконтроль:</w:t>
      </w:r>
    </w:p>
    <w:p w:rsidR="00497624" w:rsidRPr="00497624" w:rsidRDefault="00497624" w:rsidP="00F23C2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владеть методами самоконтроля, </w:t>
      </w:r>
      <w:proofErr w:type="spellStart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самомотивации</w:t>
      </w:r>
      <w:proofErr w:type="spellEnd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рефлексии в школьном литературном образовании; дать адекватную оценку учебной ситуации и предложить план ее изменений;</w:t>
      </w:r>
    </w:p>
    <w:p w:rsidR="00497624" w:rsidRPr="00497624" w:rsidRDefault="00497624" w:rsidP="00F23C2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учитывать контекст и предвидеть трудности, которые могут возникнуть при выполнении учебной задачи, адаптировать решение к меняющимся обстоятельствам;</w:t>
      </w:r>
    </w:p>
    <w:p w:rsidR="00497624" w:rsidRPr="00497624" w:rsidRDefault="00497624" w:rsidP="00F23C2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причину достижения (</w:t>
      </w:r>
      <w:proofErr w:type="spellStart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недостижения</w:t>
      </w:r>
      <w:proofErr w:type="spellEnd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результатов деятельности, давать оценку приобретенному опыту, уметь находить позитивное в произошедших ситуациях;</w:t>
      </w:r>
    </w:p>
    <w:p w:rsidR="00497624" w:rsidRPr="00497624" w:rsidRDefault="00497624" w:rsidP="00F23C2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вносить коррективы в деятельность на основе новых обстоятельств и изменившихся ситуаций, ошибок, возникших в результате; </w:t>
      </w:r>
    </w:p>
    <w:p w:rsidR="00497624" w:rsidRPr="00497624" w:rsidRDefault="00497624" w:rsidP="00F23C2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оценить соответствие результата и условий.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3) Эмоциональный интеллект:</w:t>
      </w:r>
    </w:p>
    <w:p w:rsidR="00497624" w:rsidRPr="00497624" w:rsidRDefault="00497624" w:rsidP="00F23C2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способность проявлять и выражать свои эмоции, управлять ими и укреплять позиции других;</w:t>
      </w:r>
    </w:p>
    <w:p w:rsidR="00497624" w:rsidRPr="00497624" w:rsidRDefault="00497624" w:rsidP="00F23C2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и анализировать причины эмоций;</w:t>
      </w:r>
    </w:p>
    <w:p w:rsidR="00497624" w:rsidRPr="00497624" w:rsidRDefault="00497624" w:rsidP="00F23C2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ставить себя на место другого человека, понимать мотивы и намерения другого, анализируя образцы художественной изданной литературы;</w:t>
      </w:r>
    </w:p>
    <w:p w:rsidR="00497624" w:rsidRPr="00497624" w:rsidRDefault="00497624" w:rsidP="00F23C2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регулировать способ выражения своих эмоций.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4) Принятие себя и других:</w:t>
      </w:r>
    </w:p>
    <w:p w:rsidR="00497624" w:rsidRPr="00497624" w:rsidRDefault="00497624" w:rsidP="00F23C2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осознанно обращаясь к человеку, по его мнению, высказывая опасения по поводу неприязни литературных героев;</w:t>
      </w:r>
    </w:p>
    <w:p w:rsidR="00497624" w:rsidRPr="00497624" w:rsidRDefault="00497624" w:rsidP="00F23C2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ватать</w:t>
      </w:r>
      <w:proofErr w:type="spellEnd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свое право на ошибку и признавать такое же право другого; принимать себя и других, не осуждая;</w:t>
      </w:r>
    </w:p>
    <w:p w:rsidR="00497624" w:rsidRPr="00497624" w:rsidRDefault="00497624" w:rsidP="00F23C2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открытость себе и другим;</w:t>
      </w:r>
    </w:p>
    <w:p w:rsidR="00497624" w:rsidRPr="007235B9" w:rsidRDefault="00497624" w:rsidP="003D418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невозможность контролировать всё вокруг.</w:t>
      </w:r>
    </w:p>
    <w:p w:rsidR="003D4186" w:rsidRDefault="003D4186" w:rsidP="003D4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D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</w:t>
      </w:r>
    </w:p>
    <w:p w:rsidR="00497624" w:rsidRDefault="00497624" w:rsidP="003D4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Понимать духовно-нравственную ценность литературы, осознавать ее роль в воспитании патриотизма и укрепления народа многонационального Российской Федерации;</w:t>
      </w:r>
    </w:p>
    <w:p w:rsidR="00497624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понимать специфику литературы как вид словесного искусства, выявлять достоинства художественного текста от текста научного, делового, публицистического;</w:t>
      </w:r>
    </w:p>
    <w:p w:rsidR="00497624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проведение самостоятельного смыслового и художественного анализа проявленной художественной литературы; 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497624" w:rsidRPr="00497624" w:rsidRDefault="00497624" w:rsidP="00F23C24">
      <w:pPr>
        <w:pStyle w:val="a4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497624">
        <w:rPr>
          <w:color w:val="000000"/>
        </w:rPr>
        <w:t xml:space="preserve">анализировать произведение в единстве формы и содержания; определение тематики и </w:t>
      </w:r>
      <w:proofErr w:type="spellStart"/>
      <w:r w:rsidRPr="00497624">
        <w:rPr>
          <w:color w:val="000000"/>
        </w:rPr>
        <w:t>проблемности</w:t>
      </w:r>
      <w:proofErr w:type="spellEnd"/>
      <w:r w:rsidRPr="00497624">
        <w:rPr>
          <w:color w:val="000000"/>
        </w:rPr>
        <w:t xml:space="preserve"> произведения, его родовую и жанровую принадлежность; выявлять главу героя, рассказчика, рассказчика и авторскую позицию, опережать художественные особенности произведений и отражённые в его реалиях; характеризовать героев-персонажей, давать им сравнительные характеристики, оценивать систему образов; выявлять особенности композиции и основные конфликтные произведения; характеризовать авторский пафос; выявлять и осмысливать формы авторской оценки героев, событий, характера авторских критериев с читателем как адресом произведений; объяснить свое понимание морально-философской, возникают социально-историческая и эстетическая проблемы (с учётом возраста и литературного развития обучающихся); выявлять языковые особенности художественного произведения, поэтической и прозаической речи; нахождение основных изобразительно-выразительных средств, характерных для творческой манеры и кухонного стола, определение их художественных функций;</w:t>
      </w:r>
    </w:p>
    <w:p w:rsidR="00497624" w:rsidRPr="00497624" w:rsidRDefault="00497624" w:rsidP="00F23C24">
      <w:pPr>
        <w:pStyle w:val="a4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497624">
        <w:rPr>
          <w:color w:val="000000"/>
        </w:rPr>
        <w:t xml:space="preserve">владеть сущностью и пониманием смысловых функций теоретико-литературных понятий и самостоятельно использовать их в процессе анализа и последовательного преобразования, формулируя обычные оценки и основания: художественная литература и устное народное творчество; проза и поэзия; художественный образ, факт, вымысел; роды (лирика, эпос, драма), жанры (рассказ, повесть, роман, баллада, послание, поэма, песня, сонет, лироэпические (поэма, баллада)); форма и содержание литературного произведения; тема, идея, проблематика; пафос (героический, патриотический, гражданский и др.); сюжет, композиция, </w:t>
      </w:r>
      <w:r w:rsidRPr="00497624">
        <w:rPr>
          <w:color w:val="000000"/>
        </w:rPr>
        <w:lastRenderedPageBreak/>
        <w:t>эпиграф; стадии развития действия: экспозиция, завязка, развитие действия, кульминация, развязка; конфликт; система образов; автор, рассказчик, рассказчик, литературный герой (персонаж), лирический герой, речевая характеристика героя; портрет, интерьер, художественная деталь, символ; юмор, ирония, сатира, сарказм, гротеск; эпитет, метафора, сравнение; олицетворение, гипербола; антитеза, аллегория; анафора; звукопись (аллитерация, ассонанс); стихотворный метр (хорей, ямб, дактиль, амфибрахий, анапест), ритм, рифма, строфа; афоризм;</w:t>
      </w:r>
    </w:p>
    <w:p w:rsidR="00497624" w:rsidRPr="00497624" w:rsidRDefault="00497624" w:rsidP="00F23C24">
      <w:pPr>
        <w:pStyle w:val="a4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497624">
        <w:rPr>
          <w:color w:val="000000"/>
        </w:rPr>
        <w:t>рассматривать тщательно изученные произведения в рамках историко-литературного процесса (определять и учитывать при анализе принадлежность произведений к историческому времени, определенному литературному направлению);</w:t>
      </w:r>
    </w:p>
    <w:p w:rsidR="00497624" w:rsidRPr="00497624" w:rsidRDefault="00497624" w:rsidP="00F23C24">
      <w:pPr>
        <w:pStyle w:val="a4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497624">
        <w:rPr>
          <w:color w:val="000000"/>
        </w:rPr>
        <w:t xml:space="preserve">предпочитать в произведениях элементы художественной формы и находить связи между ними; определение </w:t>
      </w:r>
      <w:proofErr w:type="spellStart"/>
      <w:r w:rsidRPr="00497624">
        <w:rPr>
          <w:color w:val="000000"/>
        </w:rPr>
        <w:t>родо</w:t>
      </w:r>
      <w:proofErr w:type="spellEnd"/>
      <w:r w:rsidRPr="00497624">
        <w:rPr>
          <w:color w:val="000000"/>
        </w:rPr>
        <w:t>-жанровой специфики изучаемого художественного произведения;</w:t>
      </w:r>
    </w:p>
    <w:p w:rsidR="00497624" w:rsidRPr="00497624" w:rsidRDefault="00497624" w:rsidP="00F23C24">
      <w:pPr>
        <w:pStyle w:val="a4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proofErr w:type="spellStart"/>
      <w:r w:rsidRPr="00497624">
        <w:rPr>
          <w:color w:val="000000"/>
        </w:rPr>
        <w:t>сопо</w:t>
      </w:r>
      <w:proofErr w:type="spellEnd"/>
      <w:r w:rsidRPr="00497624">
        <w:rPr>
          <w:color w:val="000000"/>
        </w:rPr>
        <w:t xml:space="preserve"> создает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приемы, эпизоды текста, особенности языка;</w:t>
      </w:r>
    </w:p>
    <w:p w:rsidR="00497624" w:rsidRPr="00497624" w:rsidRDefault="00497624" w:rsidP="00F23C24">
      <w:pPr>
        <w:pStyle w:val="a4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proofErr w:type="spellStart"/>
      <w:r w:rsidRPr="00497624">
        <w:rPr>
          <w:color w:val="000000"/>
        </w:rPr>
        <w:t>сопонены</w:t>
      </w:r>
      <w:proofErr w:type="spellEnd"/>
      <w:r w:rsidRPr="00497624">
        <w:rPr>
          <w:color w:val="000000"/>
        </w:rPr>
        <w:t xml:space="preserve"> изучаемые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497624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выразительно читать стихи и прозу, в том числе наизусть (не менее 11 поэтических проявлений, не выученных ранее), передавая личное отношение к произведению (с учётом литературного развития, характерным для обучающихся);</w:t>
      </w:r>
    </w:p>
    <w:p w:rsidR="00497624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пересказывать изученное и самостоятельно прочитанное произведение, используя различные виды пересказов, постоянно находиться на вопросах и самостоятельно формулировать вопросы к тексту; пересказывать сюжет и вычленять фабулу;</w:t>
      </w:r>
    </w:p>
    <w:p w:rsidR="00497624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6) участвовать в беседах и диалогах о прочитанном произведении, соотносить свою позицию с позицией автора и позициями участников диалога, давать аргументированную оценку прочитанному;</w:t>
      </w:r>
    </w:p>
    <w:p w:rsidR="00497624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 исправлять и контролировать собственные письменные тексты; собирать и обрабатывать информацию, необходимую для составления плана, таблиц, схем, доклада, конспекта, аннотаций, эссе, обзора, литературно-творческой работы на самостоятельно выбранную литературную или публицистическую тему, применения различных видов цитирования;</w:t>
      </w:r>
    </w:p>
    <w:p w:rsidR="00497624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8) интерпретировать и анализировать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497624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9) понимать внимание к чтению и изучению проявленной фольклоры и художественной литературы как выход познания мира и постоянной обработки, источника эмоциональных и эстетических впечатлений, а также средств собственного развития;</w:t>
      </w:r>
    </w:p>
    <w:p w:rsidR="00497624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10) самостоятельно планировать свое свободное чтение, обогащать свой литературный кругозор по рекомендациям учителей и сверстников, а также проверенных </w:t>
      </w:r>
      <w:proofErr w:type="spellStart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интернет-ресурсов</w:t>
      </w:r>
      <w:proofErr w:type="spellEnd"/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 том числе за счет развития современной литературы;</w:t>
      </w:r>
    </w:p>
    <w:p w:rsidR="00497624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11) участвовать в коллективной и индивидуальной проектной и исследовательской деятельности и выступать на публике достигнутых результатов;</w:t>
      </w:r>
    </w:p>
    <w:p w:rsidR="003D4186" w:rsidRPr="00497624" w:rsidRDefault="00497624" w:rsidP="00497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6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12) самостоятельно использовать энциклопедии, словари и справочники, в том числе в электронной форме; пользоваться электронными библиотеками и искать в Интернете проверенные источники для выполнения научных задач; применять ИКТ, соблюдая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ила информационной безопасности</w:t>
      </w:r>
    </w:p>
    <w:p w:rsidR="003D4186" w:rsidRDefault="003D4186" w:rsidP="0072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83E79" w:rsidRPr="00483E79" w:rsidRDefault="00483E79" w:rsidP="0048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ТЕМАТИЧЕСКОЕ ПЛАНИРОВАНИЕ С УКАЗАНИЕМ КОЛИЧЕСТВА ЧАСОВ, </w:t>
      </w:r>
    </w:p>
    <w:p w:rsidR="00483E79" w:rsidRPr="00483E79" w:rsidRDefault="00483E79" w:rsidP="0048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ОТВОДИМЫХ НА ОСВОЕНИЕ КАЖДОЙ ТЕМЫ</w:t>
      </w:r>
    </w:p>
    <w:p w:rsidR="003D4186" w:rsidRDefault="003D4186" w:rsidP="00D1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D4186" w:rsidRDefault="003D4186" w:rsidP="00D1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10ED7" w:rsidRPr="001E7D39" w:rsidRDefault="00D10ED7" w:rsidP="00483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1811"/>
        <w:gridCol w:w="1550"/>
        <w:gridCol w:w="1821"/>
        <w:gridCol w:w="2896"/>
      </w:tblGrid>
      <w:tr w:rsidR="00D10ED7" w:rsidRPr="001E7D39" w:rsidTr="00D10ED7">
        <w:trPr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Внеклассное чтение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C" w:rsidRPr="001E7D39" w:rsidRDefault="00D10ED7" w:rsidP="009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Контр</w:t>
            </w:r>
            <w:r w:rsidR="00995A5C"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ольные</w:t>
            </w:r>
          </w:p>
          <w:p w:rsidR="00D10ED7" w:rsidRPr="001E7D39" w:rsidRDefault="00D10ED7" w:rsidP="009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раб</w:t>
            </w:r>
            <w:r w:rsidR="00995A5C"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оты</w:t>
            </w:r>
          </w:p>
        </w:tc>
      </w:tr>
      <w:tr w:rsidR="00D10ED7" w:rsidRPr="001E7D39" w:rsidTr="00D10ED7">
        <w:trPr>
          <w:trHeight w:val="313"/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Русская литература и история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D10ED7" w:rsidRPr="001E7D39" w:rsidTr="00D10ED7">
        <w:trPr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народное творчество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ED7" w:rsidRPr="001E7D39" w:rsidTr="00D10ED7">
        <w:trPr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древнерусской литературы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104FE1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ED7" w:rsidRPr="001E7D39" w:rsidTr="00D10ED7">
        <w:trPr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 литературы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ED7" w:rsidRPr="001E7D39" w:rsidTr="00D10ED7">
        <w:trPr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 литературы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6C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6C1888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104FE1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10ED7" w:rsidRPr="001E7D39" w:rsidTr="00D10ED7">
        <w:trPr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 литературы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B1041D" w:rsidP="006C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6C1888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F1594B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F1594B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10ED7" w:rsidRPr="001E7D39" w:rsidTr="00D10ED7">
        <w:trPr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зарубежной литературы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B1041D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F1594B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0ED7" w:rsidRPr="001E7D39" w:rsidTr="00D10ED7">
        <w:trPr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D10ED7" w:rsidP="00D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934FD" w:rsidRDefault="001934FD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1934FD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F1594B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D7" w:rsidRPr="001E7D39" w:rsidRDefault="00F1594B" w:rsidP="00D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D10ED7" w:rsidRPr="001E7D39" w:rsidRDefault="00D10ED7" w:rsidP="00D10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83E79" w:rsidRPr="00483E79" w:rsidRDefault="00483E79" w:rsidP="0048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E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СОДЕРЖАНИЕ УЧЕБНОГО ПРЕДМЕТА</w:t>
      </w:r>
    </w:p>
    <w:p w:rsidR="00D10ED7" w:rsidRPr="001E7D39" w:rsidRDefault="00D10ED7" w:rsidP="00822F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967"/>
        <w:gridCol w:w="1701"/>
        <w:gridCol w:w="9072"/>
      </w:tblGrid>
      <w:tr w:rsidR="00995A5C" w:rsidRPr="001E7D39" w:rsidTr="004314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Необходимое количество часов для ее изучения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изучаемые вопросы </w:t>
            </w:r>
          </w:p>
        </w:tc>
      </w:tr>
      <w:tr w:rsidR="00995A5C" w:rsidRPr="001E7D39" w:rsidTr="004314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C" w:rsidRPr="001E7D39" w:rsidRDefault="00995A5C" w:rsidP="00995A5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      </w:r>
          </w:p>
        </w:tc>
      </w:tr>
      <w:tr w:rsidR="00995A5C" w:rsidRPr="00D57BCC" w:rsidTr="004314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D1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D13DEB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стное 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мире русской народной песни (лирические, исторические песни). Отражение жизни народа в народной песне: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«В тёмном лесе», «Уж ты ночка, ноченька тёмная...», «Вдоль по улице метелица метёт...», «Пугачёв в темнице», «Пугачёв казнён».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Частушки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малый песенный жанр. Отражение различных сторон жизни народа в частушках. Разнообразие тематики частушек. Поэтика частушек.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Предания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 исторический жанр русской народной прозы.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«О Пугачёве», «О покорении Сибири Ермаком...».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содержания и формы народных преданий.</w:t>
            </w:r>
          </w:p>
          <w:p w:rsidR="00995A5C" w:rsidRPr="001E7D39" w:rsidRDefault="00995A5C" w:rsidP="00B72A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литер</w:t>
            </w:r>
            <w:r w:rsidR="00B72A03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атуры. Народная песня, частушка, п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редание (развитие представлений).</w:t>
            </w:r>
          </w:p>
        </w:tc>
      </w:tr>
      <w:tr w:rsidR="00995A5C" w:rsidRPr="00D57BCC" w:rsidTr="004314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C" w:rsidRPr="001E7D39" w:rsidRDefault="00D13DEB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древнерусской литературы</w:t>
            </w:r>
          </w:p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 </w:t>
            </w:r>
            <w:r w:rsidRPr="001E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«Жития Александра Невского».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Защита русский земель от нашествий и набегов врагов. Бранные подвиги Александра Невского и его духовный подвиг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самопожертвования. 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«Шемякин суд».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 «Шемякин суд» - «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кривосуд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Шемяка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«посулы любил, потому так он и судил»). Особенности поэтики бытовой сатирической повести.</w:t>
            </w:r>
          </w:p>
          <w:p w:rsidR="00995A5C" w:rsidRPr="001E7D39" w:rsidRDefault="00995A5C" w:rsidP="00B72A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литературы. Летопись. Древнерусская повесть (развитие представлений). Житие как жанр литературы</w:t>
            </w:r>
            <w:r w:rsidR="00B72A03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Сатирическая повесть как жанр древнерусской литературы (начальные представления).</w:t>
            </w:r>
          </w:p>
        </w:tc>
      </w:tr>
      <w:tr w:rsidR="00995A5C" w:rsidRPr="00D57BCC" w:rsidTr="004314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3A54C6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русской литературы Х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Денис Иванович Фонвизин.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 о писателе.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«Недоросль» (сцены).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      </w:r>
          </w:p>
          <w:p w:rsidR="00995A5C" w:rsidRPr="001E7D39" w:rsidRDefault="00995A5C" w:rsidP="00E41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Теория литературы. Понятие </w:t>
            </w:r>
            <w:r w:rsidR="00E41959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 классицизме.  Основные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правила  классицизма   в</w:t>
            </w:r>
            <w:r w:rsidR="00E41959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драматическом </w:t>
            </w:r>
            <w:r w:rsidR="00E41959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произведении.</w:t>
            </w:r>
          </w:p>
        </w:tc>
      </w:tr>
      <w:tr w:rsidR="00995A5C" w:rsidRPr="00D57BCC" w:rsidTr="004314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3A54C6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русской литературы Х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6C1888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C" w:rsidRPr="001E7D39" w:rsidRDefault="00E41959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Иван </w:t>
            </w:r>
            <w:r w:rsidR="00995A5C"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Андреевич Крылов. </w:t>
            </w:r>
            <w:r w:rsidR="00995A5C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Поэт и мудрец. </w:t>
            </w:r>
            <w:r w:rsidR="00995A5C"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«Обоз». </w:t>
            </w:r>
            <w:r w:rsidR="00995A5C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B72A03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ория   литературы. Басня. Мораль. Аллегория (развитие представлений).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Кондратий Федорович Рылеев.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Автор дум и сатир. Краткий рассказ о писателе. Оценка дум современниками.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«Смерть Ермака».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  основа народной песни о Ермаке.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литературы. Дума (начальное представление).</w:t>
            </w:r>
          </w:p>
          <w:p w:rsidR="00995A5C" w:rsidRPr="001E7D39" w:rsidRDefault="00995A5C" w:rsidP="00995A5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Александ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 Сергеевич Пушкин.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Краткий рассказ об отношении поэта к истории и исторической теме в литературе. 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«История Пугачёва» (отрывки).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Заглавие Пушкина («История Пугачёва») и поправка Николая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Роман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«Капитанская дочка».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Пётр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      </w:r>
          </w:p>
          <w:p w:rsidR="00995A5C" w:rsidRPr="001E7D39" w:rsidRDefault="00995A5C" w:rsidP="00995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</w:t>
            </w:r>
            <w:r w:rsidRPr="001E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Пиковая дама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литературы. Ист</w:t>
            </w:r>
            <w:r w:rsidR="00B72A03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оризм художественной литературы; роман;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72A03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еализм (начальные представления).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Михаил Юрьевич Лермонтов. </w:t>
            </w:r>
            <w:r w:rsidR="00B72A03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тношение</w:t>
            </w:r>
            <w:r w:rsidR="00B72A03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писателя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историческим темам и воплощение этих тем в его творчестве.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Поэма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«Мцыри».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литературы. Поэма (развитие предс</w:t>
            </w:r>
            <w:r w:rsidR="00B72A03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тавлений). Романтический герой;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романтическая поэма (начальные представления).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Николай Васильевич Гоголь. </w:t>
            </w:r>
            <w:r w:rsidR="00B72A03"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тношение</w:t>
            </w:r>
            <w:r w:rsidR="00B72A03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писателя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истории, исторической теме в художественном произведении.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«Ревизор».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Теория литературы. Комедия и юмор (развитие представлений). Ремарки как форма гния авторской поэзии (начальные представления). 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«Шинель».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 «маленького человека» в литературе. Потеря Акакием Акакиевичем 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Башмачкиным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Иван Сергеевич Тургенев. 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Повесть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«Ася».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 «тургеневской девушки».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Михаил 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Евграфович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Салтыков-Щедрин.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Краткий рассказ о писателе, редакторе, издателе.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«История одного города» (отрывок).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 литературы. Гипербола, гротеск (развитие  представлений).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Литературная пародия (начальные представления). Эзопов язык (развитие понятия).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Николай Семёнович Лесков.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Краткий рассказ о писателе.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«Старый гений».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Сатира на чиновничество. Защита беззащитных. Нравственные проблемы рассказа. Деталь как средство создания образа в рассказе.</w:t>
            </w:r>
          </w:p>
          <w:p w:rsidR="00995A5C" w:rsidRPr="001E7D39" w:rsidRDefault="00B72A03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литературы. Рассказ; х</w:t>
            </w:r>
            <w:r w:rsidR="00995A5C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удожественная деталь (развитие представлений).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Лев Николаевич Толстой.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Краткий рассказ о писателе. Идеал взаимной любви и согласия в обществе.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«После бала». </w:t>
            </w:r>
            <w:r w:rsidR="00E41959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Идея </w:t>
            </w:r>
            <w:proofErr w:type="spellStart"/>
            <w:r w:rsidR="004F190C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разделённости</w:t>
            </w:r>
            <w:proofErr w:type="spellEnd"/>
            <w:r w:rsidR="004F190C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 Россий. Противоречие между сословиями и    внутри сословий. Контраст как средство  раскрытия  конфликта. Психологизм рассказа. Нравственность в основе поступков героя. Мечта о воссоединении дворянства и народа.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 литературы. Художественная   деталь. Антитеза</w:t>
            </w:r>
            <w:r w:rsidR="00B72A03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 к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омпозиция (развитие представлений). Роль антитезы в композиции произведений.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Поэзия родной природы в русской литературе XIX века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А. С. Пушкин. </w:t>
            </w:r>
            <w:r w:rsidRPr="001E7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Цветы последние милей…»,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М. Ю. Лермонтов.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«Осень»,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Ф. И. Тютчев.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«Осенний вечер»,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А. А. Фет.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«Первый ландыш»',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А. Н. Майков.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«Поле зыблется цветами...».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Антон Павлович Чехов.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«О любви» (из трилогии).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о любви и упущенном счастье.</w:t>
            </w:r>
          </w:p>
          <w:p w:rsidR="00995A5C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литературы. Психологизм художественной литературы (начальные представления).</w:t>
            </w:r>
          </w:p>
          <w:p w:rsidR="001934FD" w:rsidRPr="001E7D39" w:rsidRDefault="001934FD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95A5C" w:rsidRPr="00D57BCC" w:rsidTr="004314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3A54C6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 русской литературы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ХХ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6C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2</w:t>
            </w:r>
            <w:r w:rsidR="006C1888"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Иван Алексеевич Бунин.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«Кавказ».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Повествование о любви в различных её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состояниях и в различных жизненных ситуациях. Психологизм прозы писателя.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Александр Иванович Куприн.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«Куст сирени».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Утверждение согласия  и  взаимопонимания,  любви  и счастья  в  семье. Самоотверженность и находчивость главной героини.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  литературы.  Сюжет и фабула.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Александр Александрович Блок.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«Россия».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Историческая тема в стихотворении, её современное звучание и смысл.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Сергей Александрович Есенин.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Краткий рассказ о жизни и творчестве поэта.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«Пугачёв».  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Поэма   на   историческую   тему.   Характер   Пугачёва.   Сопоставление   образа предводителя восстания в разных произведениях: в фольклоре, в произведениях А. С. Пушкина,   С. А.</w:t>
            </w:r>
            <w:r w:rsidR="00E41959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Есенина. Современность и историческое  прошлое в драматической поэме Есенина.</w:t>
            </w:r>
          </w:p>
          <w:p w:rsidR="00995A5C" w:rsidRPr="001E7D39" w:rsidRDefault="00995A5C" w:rsidP="00995A5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  литературы.  Драматическая поэма (начальные представления).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Иван Сергеевич 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Шмелёв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Краткий рассказ о писателе (детство, юность, начало творческого пути).</w:t>
            </w:r>
            <w:r w:rsidR="00B72A03"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«Как я стал писателем».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Писатели улыбаются</w:t>
            </w:r>
            <w:r w:rsidR="00B72A03"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 ж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урнал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Сатирикон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». Тэффи, О. Дымов, А. Аверченко.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«Всеобщая история, обработанная «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Сатириконом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» (отрывки).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Сатирическое изображение исторических событий. Приёмы и способы создания сатирического повествования, иронического повествования о прошлом.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М. Зощенко. </w:t>
            </w:r>
            <w:r w:rsidRPr="001E7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История болезни»,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Тэффи.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«Жизнь и воротник»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Сатира и юмор в рассказах.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Михаил Андреевич Осоргин.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«Пенсне».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Сочетание фантастики и реальности в рассказе. Мелочи быта и их психологическое содержание.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Александр 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Трифонович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Твардовский.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«Василий    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Тёркин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».   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Жизнь    народа    на    крутых    переломах    и     поворотах    истории    в произведениях поэта. Поэтическая энциклопедия Великой Отечественной войны. Тема служения Родине.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Новаторский характер Василия 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Тёркина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Теория        литературы.       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Фольклоризм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литературы      (развитие      понятия).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Авторские отступления как элемент композиции (начальные представления).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Стихи и песни о Великой Отечественной войне 1945 -1945 годов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(обзор)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Традиции в изображении боевых подвигов народа и военных будней. Героизм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воинов, защищающих свою Родину: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М. Исаковский.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«Катюша», «Враги сожгли родную хату…»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; Б. Окуджава.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«Песенка о пехоте», «Здесь птицы не поют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...»; А. Фатьянов.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«Соловьи»,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JI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Ошанин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«Дороги»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Виктор Петрович Астафьев.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Краткий рассказ о писателе.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«Фотография, на которой меня нет».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Автобиографический характер рассказа. Отражение военного времени. Мечты и реальность военного детства. Дружеская атмосфера,   объединяющая жителей деревни.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Теория   литературы.  Герой-повествователь (развитие явлений). Русские поэты о Родине, родной природе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(обзор)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И. Анненский.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«Снег»,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Д. Мережковский.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«Родное», «Не надо звуков»;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Н. Заболоцкий.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«Вечер на Оке», «Уступи мне, скворец, уголок...»;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Н. Рубцов.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«По вечерам», «Встреча», «Привет, Россия...».</w:t>
            </w:r>
          </w:p>
          <w:p w:rsidR="00995A5C" w:rsidRPr="001E7D39" w:rsidRDefault="00995A5C" w:rsidP="00E41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Поэты Русского зарубежья об оставленной ими Родине: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Н. Оцуп.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«Мне трудно без России...» (отрывок);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Гиппиус.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«Знайте!», «Так и есть»;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Дон</w:t>
            </w:r>
            <w:r w:rsidR="00E41959"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Аминадо</w:t>
            </w:r>
            <w:proofErr w:type="spellEnd"/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«Бабье лето»;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И. Бунин.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«У птицы есть гнездо...».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и индивидуальное в произведениях, поэтов Русского зарубежья о Родине.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95A5C" w:rsidRPr="00D57BCC" w:rsidTr="0043142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3A54C6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зарубежной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C" w:rsidRPr="001E7D39" w:rsidRDefault="00995A5C" w:rsidP="0099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Уильям Шекспир.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«Ромео и Джульетта».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Семейная вражда и любовь героев. Ромео и Джульетта — символ любви и жертвенности. «Вечные проблемы» в творчестве Шекспира.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литературы. Конфликт как основа сюжета драматического произведения.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Сонеты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«Её глаза на звёзды не похожи...», «Увы, мой стих не блещет новизной...».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  литературы.  Сонет как форма лирической поэзии.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Жан Батист Мольер.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 о Мольере.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«Мещанин во дворянстве» (обзор с чтением, отдельных сцен).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  литературы.  Классицизм. Комедия (развитие понятий).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Вальтер Скотт.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Краткий рассказ о писателе. </w:t>
            </w:r>
            <w:r w:rsidRPr="001E7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«Айвенго».  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Исторический   роман.   Средневековая   Англия   в   романе.   Главные   герои   и события.    История,    изображённая    «домашним    образом»:    мысли    и    чувства    героев, переданные </w:t>
            </w: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сквозь призму домашнего быта, обстановки, семейных устоев и отношений.</w:t>
            </w:r>
          </w:p>
          <w:p w:rsidR="00995A5C" w:rsidRPr="001E7D39" w:rsidRDefault="00995A5C" w:rsidP="0099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E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  литературы.  Исторический роман (развитие представлений).</w:t>
            </w:r>
          </w:p>
        </w:tc>
      </w:tr>
    </w:tbl>
    <w:p w:rsidR="00D10ED7" w:rsidRPr="001E7D39" w:rsidRDefault="00D10ED7" w:rsidP="00D10ED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r w:rsidRPr="001E7D39"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  <w:lastRenderedPageBreak/>
        <w:t>щая история, обработанная "" Тэффи, О.Дымов, А.Аверченко.</w:t>
      </w:r>
    </w:p>
    <w:p w:rsidR="00D10ED7" w:rsidRPr="001E7D39" w:rsidRDefault="00D10ED7" w:rsidP="00D10ED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r w:rsidRPr="001E7D39"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  <w:t>роизведения с документально-биографическими (мемуары, воспоминания, дневники).</w:t>
      </w:r>
    </w:p>
    <w:p w:rsidR="003D4186" w:rsidRDefault="003D4186" w:rsidP="00483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D4186" w:rsidRDefault="003D4186" w:rsidP="0030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D4186" w:rsidRDefault="003D4186" w:rsidP="0030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83E79" w:rsidRPr="00483E79" w:rsidRDefault="00483E79" w:rsidP="0048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ПРИЛОЖЕНИЕ</w:t>
      </w:r>
    </w:p>
    <w:p w:rsidR="00483E79" w:rsidRPr="00483E79" w:rsidRDefault="00483E79" w:rsidP="0048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3E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КАЛЕНДАРНО-ТЕМАТИЧЕСКОЕ ПЛАНИРОВАНИЕ ПО ЛИТЕРАТУРЕ (70 ЧАСОВ)</w:t>
      </w:r>
    </w:p>
    <w:p w:rsidR="003D4186" w:rsidRDefault="003D4186" w:rsidP="00483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528D3" w:rsidRDefault="004528D3" w:rsidP="0045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6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134"/>
        <w:gridCol w:w="850"/>
        <w:gridCol w:w="851"/>
        <w:gridCol w:w="2126"/>
        <w:gridCol w:w="2410"/>
        <w:gridCol w:w="1842"/>
        <w:gridCol w:w="1276"/>
        <w:gridCol w:w="1418"/>
        <w:gridCol w:w="843"/>
        <w:gridCol w:w="7"/>
        <w:gridCol w:w="23"/>
        <w:gridCol w:w="828"/>
      </w:tblGrid>
      <w:tr w:rsidR="001934FD" w:rsidRPr="001934FD" w:rsidTr="006F15C7">
        <w:tc>
          <w:tcPr>
            <w:tcW w:w="851" w:type="dxa"/>
            <w:vMerge w:val="restart"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№</w:t>
            </w:r>
          </w:p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Название раздела,</w:t>
            </w:r>
          </w:p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6378" w:type="dxa"/>
            <w:gridSpan w:val="3"/>
            <w:vMerge w:val="restart"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Планируемые результаты УУД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34FD" w:rsidRPr="001934FD" w:rsidRDefault="001934FD" w:rsidP="0019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Учебные действия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34FD" w:rsidRPr="001934FD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 отчётности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ЭОР</w:t>
            </w:r>
          </w:p>
        </w:tc>
      </w:tr>
      <w:tr w:rsidR="001934FD" w:rsidRPr="001934FD" w:rsidTr="006F15C7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6378" w:type="dxa"/>
            <w:gridSpan w:val="3"/>
            <w:vMerge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34FD" w:rsidRPr="001934FD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34FD" w:rsidRPr="001934FD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1934FD" w:rsidRPr="001934FD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vMerge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Личностные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Метапредметные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Предметные</w:t>
            </w:r>
          </w:p>
        </w:tc>
        <w:tc>
          <w:tcPr>
            <w:tcW w:w="1276" w:type="dxa"/>
            <w:vMerge/>
            <w:shd w:val="clear" w:color="auto" w:fill="auto"/>
          </w:tcPr>
          <w:p w:rsidR="001934FD" w:rsidRPr="001934FD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34FD" w:rsidRPr="001934FD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1934FD" w:rsidRPr="001934FD" w:rsidRDefault="001934FD" w:rsidP="0019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  <w:vAlign w:val="center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 w:bidi="ru-RU"/>
              </w:rPr>
              <w:t>Введение (1 Ч.)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81273C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Русская л</w:t>
            </w:r>
            <w:r w:rsidR="006F15C7"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итература и история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идейно-исто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выбирать действия в соот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ветствии с поставленной задачей.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ставить вопросы и обращаться за помощью к учебной лите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ратуре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«стартовой»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обучению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Вопросы учителя, задания в учебнике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81273C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Устное н</w:t>
            </w:r>
            <w:r w:rsidR="006F15C7" w:rsidRPr="008127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ародное </w:t>
            </w:r>
            <w:r w:rsidRPr="008127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т</w:t>
            </w:r>
            <w:r w:rsidR="006F15C7" w:rsidRPr="008127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ворчество (2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В Мире Рус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ской Народ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ной Песни. «В Темном Лесе...»,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«Уж Ты Ноч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стушки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делять жанрово- композиционные особенности песни, их смысловую на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правленность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осмысленно читать и объяснять значение прочитанного, выби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рать текст для чтения в зависимости от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ставленной цели, определять понятия. 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выполнять учебные дей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ствия в громко речевой и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умственной формах, использовать речь для регуляции своих действий, устанавливать причинно- следственные связи.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строить монологиче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целостного, соци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ально ориентиро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ванного представ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ления о жизни, быте и культуре наших предков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Вопросы учителя, задания в учебнике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3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Предания «О Пу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гачеве», «О Покорении Сибири Ермаком». Духовный Подвиг Самопожертвования Александра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Невского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жанровое свое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образие преданий, житийной литера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туры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 уметь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устанавливать ана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формулировать и удержи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учебную задачу, планировать и регули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ровать свою деятельность.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собственное мнение и свою позицию: </w:t>
            </w: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индивиду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альной и коллек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Вопросы учителя, задания в учебнике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81273C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Из Древнерусской л</w:t>
            </w:r>
            <w:r w:rsidR="006F15C7" w:rsidRPr="008127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итературы (2 Ч)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Житие Александра Невского» (Фрагмен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ты). Защита Русских Земель От На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шествия Врагов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Научиться находить композиционно- жанровые признаки житийной литера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туры</w:t>
            </w:r>
          </w:p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lastRenderedPageBreak/>
              <w:t>Познавательные: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уметь искать и выделять необходимую информацию в 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предложен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ных текстах.</w:t>
            </w:r>
          </w:p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Регулятивные: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уметь выполнять учебные действия, планировать алгоритм ответа. 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Коммуникативные: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уметь определять об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щую цель и пути ее достижения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Формирование навыков исследовательс</w:t>
            </w: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lastRenderedPageBreak/>
              <w:t>Практикум</w:t>
            </w:r>
          </w:p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 xml:space="preserve">Письменная </w:t>
            </w:r>
            <w:proofErr w:type="spellStart"/>
            <w:r w:rsidRPr="001934FD">
              <w:rPr>
                <w:rFonts w:ascii="Calibri" w:eastAsia="Calibri" w:hAnsi="Calibri" w:cs="Times New Roman"/>
                <w:lang w:val="ru-RU"/>
              </w:rPr>
              <w:t>хар</w:t>
            </w:r>
            <w:proofErr w:type="spellEnd"/>
            <w:r w:rsidRPr="001934FD">
              <w:rPr>
                <w:rFonts w:ascii="Calibri" w:eastAsia="Calibri" w:hAnsi="Calibri" w:cs="Times New Roman"/>
                <w:lang w:val="ru-RU"/>
              </w:rPr>
              <w:t xml:space="preserve">-ка </w:t>
            </w:r>
            <w:proofErr w:type="spellStart"/>
            <w:r w:rsidRPr="001934FD">
              <w:rPr>
                <w:rFonts w:ascii="Calibri" w:eastAsia="Calibri" w:hAnsi="Calibri" w:cs="Times New Roman"/>
                <w:lang w:val="ru-RU"/>
              </w:rPr>
              <w:t>А.Невского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Изображе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ние Дей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ствительных И Вымыш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ленных Событий В Повести «Шемякин Суд»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Научиться опреде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лять жанровые при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знаки сатирической повести</w:t>
            </w:r>
          </w:p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Познавательные: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уметь синтезировать по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Регулятивные: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уметь определять меры усвоения изученного материала. 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Коммуникативные: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уметь делать анализ текста, используя изученную терминоло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 навыков </w:t>
            </w:r>
            <w:proofErr w:type="spellStart"/>
            <w:proofErr w:type="gramStart"/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взаимо</w:t>
            </w:r>
            <w:proofErr w:type="spellEnd"/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-действия</w:t>
            </w:r>
            <w:proofErr w:type="gramEnd"/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группе по алгоритму выполнения задачи при консультативной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Сочинение-миниатюра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Из литературы XVIII века (3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Сатириче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ская Направ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ленность Комедии Д.И. Фонви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зина «Недо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росль»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идейно-этиче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скую направленность комедии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устанавливать ана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формулировать и удержи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учебную задачу, планировать и регули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ровать свою деятельности;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этических чувств, доброжелательно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сти и эмоциональ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но-нравственной отзывчивости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Тест на восприятие текста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Речевые Характе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владеть изученной терми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нологией по теме, выразительному чте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нию и рецензирова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нию выразительного чтения отрывков комедии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выделять и формулиро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познавательную цель.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применять метод информа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внутренней пози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ции школьника на основе по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ступков положи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тельного героя, формирование нравственно-эти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ческой ориента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ции, обеспечиваю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щей личностный моральный выбор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Анализ эпизода. Проект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Контрольная Работа № 1 По Комедии Д.И. Фонвизина «Недоросль»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владеть изученной терми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нологией по теме, навыкам устной и письменной моно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логической речью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выделять и форму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лировать познавательную цель.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оценивать и формули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ровать то, что уже усвоено.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моделировать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монологическое высказывание, аргументи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дования текста с опорой не только на информацию, но и на жанр, ком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 xml:space="preserve">позицию. 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вырази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тельные средства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1934FD">
              <w:rPr>
                <w:rFonts w:ascii="Calibri" w:eastAsia="Calibri" w:hAnsi="Calibri" w:cs="Times New Roman"/>
                <w:b/>
                <w:i/>
                <w:lang w:val="ru-RU"/>
              </w:rPr>
              <w:lastRenderedPageBreak/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6F15C7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Из Русской Литературы </w:t>
            </w:r>
            <w:proofErr w:type="spellStart"/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Xix</w:t>
            </w:r>
            <w:proofErr w:type="spellEnd"/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Века (35 Ч) </w:t>
            </w:r>
          </w:p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Иван Андреевич Крылов (2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b/>
                <w:i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Язвитель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ный Сати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рик И Бас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нописец И.А. Крылов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находить цитатные примеры из басни для состав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ления аргументации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искать и выделять необходимую информацию в предложен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ных текстах.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выполнять учебные действия, планировать алгоритм ответа.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определять об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щую цель и пути ее достижения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довательской деятельности, 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товности и способ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Индивид. задание.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Осмеяние Пороков В Басне И.А. Крылова «Обоз»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понимать смысл произведения И.А. Крылова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извлекать необхо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димую информацию из прослушанного или прочитанного текста; узнавать, назы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и определять объекты в соответствии с содержанием.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анализировать текст жития; формировать ситуацию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саморегуля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ции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эмоциональных состояний, т. е. фор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мировать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операциональный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опыт.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на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выков самоанализа и самоконтроля, готовности и спо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собности вести диалог с другими людьми и дости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гать в нем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Вопросы учителя, задания в учебнике, чтение наизусть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6F15C7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Кондратий Федорович Рылеев</w:t>
            </w:r>
          </w:p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(1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Истори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ческая Тема Думы «Смерть Ермака» К.Ф. Ры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леева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участво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в коллективном диалоге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узнавать, называть и определять объекты в соответствии с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держанием (формировать умения работать по алгоритмам).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применять метод информа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формировать навыки коллективного взаимодействия при само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диагностике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активной деятельности в со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ставе пары, группы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Групповые проекты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Александр Сергеевич Пушкин (9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 xml:space="preserve">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Разноплановость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Содер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жания Сти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хотворения А.С. Пушки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на «Туча»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анализи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ровать текст стихо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творения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извлекать необхо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димую информацию из прослушанного или прочитанного текста.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анализировать стихо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творный текст.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выков самоанализа и самоконтроля, готовности и спо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собности вести диалог с другими людьми и дости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гать в нем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Вопросы учителя, задания в учебнике, чтение наизусть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en-US"/>
              </w:rPr>
              <w:t>P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en-US"/>
              </w:rPr>
              <w:t>P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Темы Любви И Дружбы В Стихо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творениях А.С. Пушки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на «****» И «19 Октя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бря»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правиль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 и четко давать ответы на поставлен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ные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вопросы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синтезировать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лученную информацию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 xml:space="preserve">для составления ответа на проблемный вопрос.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определять меры усвоения изученного материала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делать анализ текста, используя изученную терминоло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на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 xml:space="preserve">выков самоанализа и 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самоконтроля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lastRenderedPageBreak/>
              <w:t>Чтение наизусть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14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История Пу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гачевского Восстания В Художест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венном Про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изведении И Историче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ском Труде Писателя И Историка А.С. Пуш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кина</w:t>
            </w:r>
          </w:p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(«История Пугачева», «Капитан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ская Дочка»)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аргумен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тировать свою точку зрения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синтезировать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определять меры усвоения изученного материала.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делать анализ текста, используя изученную терминоло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Тест на восприятие романа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Петр Гри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нев: Жизнен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ный Путь, Формиро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вание Его Характера В Повести А.С. Пуш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кина «Капитанская Дочка»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понимать, выразительно читать текст повести; про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изводить самостоя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тельный и групповой анализ фрагментов текста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узнавать, называть</w:t>
            </w:r>
            <w:proofErr w:type="gram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.</w:t>
            </w:r>
            <w:proofErr w:type="gram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и определять объекты в соответствии с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держанием.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формировать ситуацию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морегуляции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эмоциональных состояний, т. е. формировать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операциональный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опыт.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обучению и самосовершен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ствованию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Сжатый пересказ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16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en-US"/>
              </w:rPr>
              <w:t>P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en-US"/>
              </w:rPr>
              <w:t>P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Маша Миронова - Нравствен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ная Красота Героини По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вести А.С. Пуш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кина «Капитанская Дочка»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анализи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ровать текст повести с позиции ее идей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но-тематической направленности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синтезировать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лученную информацию для составления ответа(тест).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выполнять учебные действия (отвечать на вопросы теста); пла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нировать алгоритм ответа, работать само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стоятельно.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строить моноло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анализа, самоанализа и са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моконтроля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Письменный ответ: «Как  и почему изменилось отношение Гринева к своему пребыванию в крепости?».</w:t>
            </w:r>
          </w:p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Анализ эпизода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Швабрин — Антигерой Повести А.С. Пуш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кина «Ка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питанская Дочка»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значение картин быта XVIII в. для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нимания характеров и идеи повести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выбирать действия в соот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ветствии с поставленной задачей, клас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ставить вопросы и обращаться за помощью к учебной ли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тературе; устанавливать причинно-след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ственные связи, строить логическое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рассуждение, умозаключение (индуктивное, дедуктивное и по аналогии) и делать выводы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довательской деятельности, 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товности и способ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Пересказ. Анализ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18-19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en-US"/>
              </w:rPr>
              <w:t>P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en-US"/>
              </w:rPr>
              <w:t>P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Проект. Со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ставление Электронной Презентации «Герои По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вести “ Ка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питанская Дочка” И Их Прототипы»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сопостав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литературных героев с их прототи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пами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осмысленно читать и объяснять значение прочитанного, выби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рать текст для чтения в зависимости от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ставленной цели, определять понятия.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выполнять учебные дей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строить монологиче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 xml:space="preserve">тивной </w:t>
            </w:r>
            <w:r w:rsidRPr="001934F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помощи 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Контрольная Работа № 2 По Произведениям А.С. Пушкина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ектировать и реа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лизовывать ин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дивидуальный маршрут восполне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устанавливать ана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формулировать и удержи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учебную задачу.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индиви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дуального выпол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нения диагности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ческих заданий по алгоритму ре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шения литературо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ведческой задачи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1934FD">
              <w:rPr>
                <w:rFonts w:ascii="Calibri" w:eastAsia="Calibri" w:hAnsi="Calibri" w:cs="Times New Roman"/>
                <w:b/>
                <w:i/>
                <w:lang w:val="ru-RU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Михаил Юрьевич Лермонтов (5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b/>
                <w:i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21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«Мцыри» М.Ю. Лер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монтова Как </w:t>
            </w: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Романтическая Поэма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владеть изученной термино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логией по теме, </w:t>
            </w:r>
            <w:r w:rsidRPr="0081273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владеть навыками устной монологиче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ской речи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выделять и формулиро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познавательную цель.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применять метод информационного поиска, в том числе с помощью компьютерных средств.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исследо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Чтение наизусть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22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Трагическое Противопо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ставление Человека И Обстоя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тельств В Поэме М.Ю. Лер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монтова «Мцыри»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выявлять характерные худо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жественные средства и приемы лиро-эпи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ческого изображения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строить сообщение исследовательского характера в устной форме.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формировать ситуацию ре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флексии и самодиагностики.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проявлять актив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ность для решения коммуникативных и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знавательных задач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само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Тест на восприятие поэмы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Особенности Компози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ции Поэмы М.Ю. Лер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монтова «Мцыри». Эпиграф И Сюжет Поэ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мы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анализи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ровать эпизод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самостоятельно делать выводы, перерабатывать информацию.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планировать алгоритм ответа.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и высказывать свою точку зрения на собы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тия и поступки героев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Наизусть отрывок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24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en-US"/>
              </w:rPr>
              <w:t>P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en-US"/>
              </w:rPr>
              <w:t>P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Портрет И Речь Героя Как Средства Выражения Авторского Отношения. Смысл Фи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нала Поэмы. Проект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владеть изученной терми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нологией по теме, владеть навыками устной и письмен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ной монологической речи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выделять и формулиро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познавательную цель.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применять метод информа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выков исследова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тельской деятель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ности, готовности и способности вести диалог с дру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гими и достигать в нем взаимопони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lang w:val="ru-RU"/>
              </w:rPr>
              <w:t>Реализация исследовательских проектов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25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Контрольная Работа №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3 По Произ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softHyphen/>
              <w:t>ведениям М.Ю. Лер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softHyphen/>
              <w:t>монтова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ектировать и реа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лизовывать ин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дивидуальный маршрут восполне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устанавливать ана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формулировать и удержи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учебную задачу.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индиви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дуального выпол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нения диагности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ческих заданий по алгоритму ре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шения литературо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ведческой задачи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Calibri" w:eastAsia="Calibri" w:hAnsi="Calibri" w:cs="Times New Roman"/>
                <w:b/>
                <w:i/>
                <w:lang w:val="ru-RU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Николай Васильевич Гоголь (7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26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«Ревизор». Комедия Н.В. Гоголя «Со Злостью И Солью»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делять авторское отношение к героям, идейно-эмоцио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нальное содержание комедии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искать и выделять необходимую информацию в предложен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ных текстах.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осознавать усвоенный материал, осознавать качество и уровень усвоения.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ставить вопросы, обра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lang w:val="ru-RU" w:bidi="ru-RU"/>
              </w:rPr>
              <w:lastRenderedPageBreak/>
              <w:t>Развернутые ответы на вопросы.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27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Поворот Русской Драматургии К Социаль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ной Теме. «Комедия Н.В. Гоголя «Ревизор»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понимать смысл произведения и видеть главное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извлекать необхо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димую информацию из прослушанного или прочитанного текста.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анализировать стихо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творный текст.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самостоя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тельной работы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 w:bidi="ru-RU"/>
              </w:rPr>
              <w:t>Ответы-рассуждения по поднятым проблемам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28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Образ «Ма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ленького» Человека В Литерату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ре. Повесть Н.В. Гоголя «Шинель». Проект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выпол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узнавать, называть и определять объекты в соответствии с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держанием.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формировать ситуацию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морегуляции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эмоциональных состояний, т. е. формировать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операциональный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опыт.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самосовер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lang w:val="ru-RU"/>
              </w:rPr>
              <w:t>Реализация исследовательских проектов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29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Шинель Как Последняя Надежда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греться В 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лодном Мире (По Повести Н.В. Гоголя «Шинель»)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выявлять художественные осо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бенности поэмы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узнавать, называть и определять объекты в соответствии с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держанием (формировать умения работать по алгоритмам).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применять метод информа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ционного поиска, в том числе с помощью компьютерных средств. 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 w:bidi="ru-RU"/>
              </w:rPr>
              <w:t>Ответы-рассуждения по поднятым проблемам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30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Петербург Как Символ Вечного Ад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ского Холода В Повести Н.В. Гоголя «Шинель»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Обобщить и си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синтезировать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лученную информацию для составления ответа (тест).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выполнять учебные действия (отвечать на вопросы теста); пла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нировать алгоритм ответа, работать само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стоятельно.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строить моноло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самосовер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Письменная работа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31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Роль Фанта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стики В Про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изведениях Н.В. Гоголя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роль фантасти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ки в произведении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синтезировать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лученную информацию для составления ответа(тест).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выполнять учебные действия (отвечать на вопросы теста); пла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нировать алгоритм ответа, работать само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стоятельно.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строить моноло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тивации к индиви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дуальной и коллек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 xml:space="preserve">Индивид. задание. 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32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Контрольная Работа № 4 По Произ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softHyphen/>
              <w:t>ведениям Н.В. Гоголя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ектировать и реа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лизовывать ин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дивидуальный маршрут восполне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устанавливать ана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формулировать и удержи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учебную задачу.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индиви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дуального выпол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нения диагности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ческих заданий по алгоритму ре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шения литературо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ведческой задачи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Calibri" w:eastAsia="Calibri" w:hAnsi="Calibri" w:cs="Times New Roman"/>
                <w:b/>
                <w:i/>
                <w:lang w:val="ru-RU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Иван Сергеевич Тургенев (1ч)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33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Изображе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состав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характеристику героя (-ев)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самостоятельно делать выводы, перерабатывать информацию.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планировать алгоритм ответа.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и высказывать свою точку зрения на собы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тия и поступки героев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довательской деятельности, 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товности и способ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Пересказ.</w:t>
            </w:r>
          </w:p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Выразит. чтение</w:t>
            </w:r>
          </w:p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Индивид. задание. 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Михаил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Евграфович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 Салтыков-Щедрин (2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34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Художест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венная Сатира На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временные Писателю Порядки В Романе «История Одного Го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рода» (Отры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вок)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сатирические способы художест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венного изображе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ния действительно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устанавливать ана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логии. ориентироваться в разнообразии способов решения задач.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формулировать и удержи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вать учебную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задачу.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навыков самодиа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гностики по алго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ритму выполнения задачи при кон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сультативной по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lastRenderedPageBreak/>
              <w:t>Тест на понимание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35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Роман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М.Е. Салты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кова-Щед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рина «Исто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рия Одного Города» Как Пародия На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Офици-Альные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Ис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-Торические Сочинения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признаки ли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тературной пародии в художественном тексте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выделять и формулиро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познавательную цель.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применять метод информа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ционного поиска, в том числе с помощью компьютерных средств.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Коммуникативные: </w:t>
            </w:r>
            <w:r w:rsidRPr="008127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127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 xml:space="preserve">Индивид. задание. 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Николай Семенович Лесков (1ч)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36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Сатира На Чинов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ничество В Рассказе Н.С. Леско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 «Старый Гений»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аргумен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тировать свои ответы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выделять и форму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лировать познавательную цель.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оценивать и формули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ровать то, что уже усвоено.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моделировать монологическое высказывание, аргументи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индивиду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альной и коллек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Лев Николаевич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Толстой (3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37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Идеал Взаимной Любви И Согласия В Обществе. Рассказ «После Бала» Л.Н. Тол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стого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выстраи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внутреннюю мо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нологическую речь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искать и выделять необходимую информацию в предложен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ных текстах.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выполнять учебные действия, планировать алгоритм ответа.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определять об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щую цель и пути ее достижения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самосовер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Вопросы учителя, задания в учебнике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38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Психоло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гизм Расска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за Л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en-US"/>
              </w:rPr>
              <w:t>H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Тол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стого «После База»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выпол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нять индивидуальное задание в коллек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тивной проектной деятельности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искать и выделять необходимую информацию в предложен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ных текстах.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осознавать усвоенный материал, осознавать качество и уровень усвоения.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ставить вопросы, обра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Цитатный план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39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en-US"/>
              </w:rPr>
              <w:t>P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en-US"/>
              </w:rPr>
              <w:t>P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Нравствен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ность В Ос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нове Поступ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 xml:space="preserve">ков Героя Рассказа 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en-US"/>
              </w:rPr>
              <w:t>J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en-US"/>
              </w:rPr>
              <w:t>H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Толсто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го «После Бала»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состав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портрет героя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извлекать необхо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димую информацию из прослушанного или прочитанного текста.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анализировать текст.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довательской деятельности, 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товности и способ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Мини-сочинение:</w:t>
            </w:r>
          </w:p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1.Полковник на балу и после бала</w:t>
            </w:r>
          </w:p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 xml:space="preserve">2.Письмо Ивана Васильевича </w:t>
            </w:r>
            <w:r w:rsidRPr="001934FD">
              <w:rPr>
                <w:rFonts w:ascii="Calibri" w:eastAsia="Calibri" w:hAnsi="Calibri" w:cs="Times New Roman"/>
                <w:lang w:val="ru-RU"/>
              </w:rPr>
              <w:lastRenderedPageBreak/>
              <w:t>Вареньке</w:t>
            </w:r>
          </w:p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3.Утро, изменившее жизнь…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en-US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Поэзия Родной Природы В Русской Литературе </w:t>
            </w:r>
            <w:proofErr w:type="spellStart"/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Xix</w:t>
            </w:r>
            <w:proofErr w:type="spellEnd"/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Века (2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27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Вн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. Чт.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А.С.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Пуш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Кин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«Цветы Последние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Милеи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...», М.Ю. Лер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монтов «Осень»,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Ф.И. Тютчев «Осенний Вечер»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Научиться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анализ</w:t>
            </w:r>
            <w:proofErr w:type="gram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-</w:t>
            </w:r>
            <w:proofErr w:type="gram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ровать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поэтический текст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узнавать, называть и определять объекты в соответствии с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держанием.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формировать ситуацию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морегуляции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эмоциональных состояний, т. е. формировать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операциональный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опыт.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тивации к индиви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дуальной и коллек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Чтение наизусть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41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 xml:space="preserve"> 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А.А. Фет «Первый Ландыш», А.Н. Май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ков «Поле Зыблется Цветами...» Поэтическое Изображе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ние Родной Природы И Выражение Авторского Настроения, Миросозер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цания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вырази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тельно читать текст по образцу из фоно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хрестоматии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узнавать, называть и определять объекты в соответствии с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держанием (формировать умения работать по алгоритмам).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применять метод информа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ционного поиска, в том числе с помощью компьютерных средств.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Чтение наизусть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Антон Павлович Чехов (2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42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История О Любви И Упущен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ном Счастье В Рассказе А.П. Чехова «О Любви»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идейно-эмоцио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нальное содержание рассказа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устанавливать ана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формулировать и удержи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учебную задачу.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самодиа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гностики по алго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ритму выполнения задачи при кон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сультативной по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 w:bidi="ru-RU"/>
              </w:rPr>
              <w:t>Ответы-рассуждения по поднятым проблемам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43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Психо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логизм Рассказа А.П. Чехова «О Любви»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особенности повествования А.П. Чехова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синтезировать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лученную информацию для составления ответа (тест).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выполнять учебные действия (отвечать на вопросы теста); пла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нировать алгоритм ответа, работать само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стоятельно.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строить моноло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довательской деятельности, 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товности и способ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Реализация индивидуального задания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Из Русской Литературы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Xx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Века (19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Иван Алексеевич Бунин (1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44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Повествова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ние О Любви В Различных Ее Состояни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ях И В Раз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Научиться анализи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ровать текст</w:t>
            </w:r>
          </w:p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Познавательные: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уметь синтезировать по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лученную информацию для составления ответа (тест).</w:t>
            </w:r>
          </w:p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lastRenderedPageBreak/>
              <w:t>Регулятивные: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уметь выполнять учебные действия (отвечать на вопросы теста); пла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нировать алгоритм ответа, работать само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стоятельно.</w:t>
            </w:r>
          </w:p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Коммуникативные: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уметь строить моноло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lastRenderedPageBreak/>
              <w:t>Формирование устойчивой моти</w:t>
            </w: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softHyphen/>
              <w:t>вации к самосовер</w:t>
            </w: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softHyphen/>
            </w: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lastRenderedPageBreak/>
              <w:t>шенствованию</w:t>
            </w:r>
          </w:p>
          <w:p w:rsidR="001934FD" w:rsidRPr="001934FD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lastRenderedPageBreak/>
              <w:t>Мини-сочинение «Над чем заставляет задуматьс</w:t>
            </w:r>
            <w:r w:rsidRPr="001934FD">
              <w:rPr>
                <w:rFonts w:ascii="Calibri" w:eastAsia="Calibri" w:hAnsi="Calibri" w:cs="Times New Roman"/>
                <w:lang w:val="ru-RU"/>
              </w:rPr>
              <w:lastRenderedPageBreak/>
              <w:t>я рассказ»?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Александр Иванович Куприн (1ч)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45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Утверждение Согласия И Взаимо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понимания, Любви И Сча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стья В Семье (По Рассказу «Куст Сире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ни» А.И. Ку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прина)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Научиться анализи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ровать текст рассказа</w:t>
            </w:r>
          </w:p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Формирование мо</w:t>
            </w: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softHyphen/>
              <w:t>тивации к индиви</w:t>
            </w: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softHyphen/>
              <w:t>дуальной и коллек</w:t>
            </w: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softHyphen/>
              <w:t>тивной творческой деятельности</w:t>
            </w:r>
          </w:p>
          <w:p w:rsidR="001934FD" w:rsidRPr="001934FD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Анализ эпизода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Александр Александрович Блок (1ч)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46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Историче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ская Тема В Стихо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творении А.А. Блока «Россия», Ее Современное Звучание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И Смысл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тему и идею поэтического текста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осмысленно читать и объяснять значение прочитанного, выби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рать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текст для чтения в зависимости от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ставленной цели, определять понятия.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выполнять учебные дей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строить монологиче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самосовер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lastRenderedPageBreak/>
              <w:t>Чтение наизусть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Сергей Александрович Есенин (2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47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Поэма «Пугачев» С.А. Есени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на На Исто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рическую Тему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устанавливать ана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формулировать и удержи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учебную задачу.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довательской деятельности, 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товности и способ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Наизусть отрывок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48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Контрольная Работа № 5 По Твор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честву С.А. Есенина И А.А. Блока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ектировать и кор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ректировать индивидуальный маршрут восполне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самостоятельно делать выводы, перерабатывать информацию.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планировать алгоритм ответа.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и высказывать свою точку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зрения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устойчивой 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тивации к ин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b/>
                <w:i/>
                <w:lang w:val="ru-RU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Иван Сергеевич Шмелев (1ч)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b/>
                <w:i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49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И.С. Шме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лев. Рас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особенности повествования И.С. Шмелева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выбирать действия в соот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ветствии с поставленной задачей.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ставить вопросы и обращаться за помощью к учебной лите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ратуре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самосовер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1934FD">
              <w:rPr>
                <w:rFonts w:ascii="Calibri" w:eastAsia="Calibri" w:hAnsi="Calibri" w:cs="Times New Roman"/>
                <w:b/>
                <w:i/>
                <w:lang w:val="ru-RU"/>
              </w:rPr>
              <w:t>Сочинение на тему: «Как я написал свое первое сочинение»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50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Писатели Улыбаются (4 Ч)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Журнал «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тирикон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». Тэффи,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О. Дымов,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А.Т. Авер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ченко. «Всеобщая История, Обработан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ная «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Сати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риконом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» (Отрывки). Проект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владеть изученной терми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нологией по теме, владеть навыками устной монологиче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ской речи, выпол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выделять и формулиро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познавательную цель.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применять метод информа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 xml:space="preserve">тивной </w:t>
            </w:r>
            <w:r w:rsidRPr="00193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помощи 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Индивид. задание.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51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Тэффи. Рас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аргумен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тировать свой ответ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выделять и форму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лировать познавательную цель.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оценивать и формули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ровать то, что уже усвоено.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моделировать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монологическое высказывание, аргументи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довательской деятельности, 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товности и способ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 xml:space="preserve">ности вести диалог с другими 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lastRenderedPageBreak/>
              <w:t>Индивид. задание.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52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P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.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М.М. Зо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щенко. Рассказ «Ис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тория Болез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ни». Сатира И Юмор В Рассказе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выделять приемы сатириче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ского изображения действительности в рассказе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извлекать необхо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димую информацию из прослушанного или прочитанного текста и составлять раз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вернутое сообщение.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анализировать текст и соотносить чужие нравственные прин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ципы со своими.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самосовер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Сочинение-миниатюра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53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М.А. Осоргин.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особенности повествования М.А. Осоргина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искать и выделять необходимую информацию в предложен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ных текстах.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осознавать усвоенный материал, осознавать качество и уровень усвоения.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ставить вопросы, обра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 xml:space="preserve">тивной </w:t>
            </w:r>
            <w:r w:rsidRPr="001934F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val="ru-RU" w:eastAsia="ru-RU" w:bidi="ru-RU"/>
              </w:rPr>
              <w:t>помощи</w:t>
            </w:r>
            <w:r w:rsidRPr="001934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lang w:val="ru-RU" w:bidi="ru-RU"/>
              </w:rPr>
              <w:t>Ответы на проблемные вопросы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Александр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Трифонович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 Твардовский (2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54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Жизнь Наро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да На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Крутых Переломах И Поворотах Истории В Произведе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нии А. Твар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довского «Василий Теркин»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аргумен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тировать свой ответ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выделять и форму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лировать познавательную цель.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оценивать и формули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ровать то, что уже усвоено.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моделировать монологическое высказывание, аргументи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 xml:space="preserve">Формирование 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довательской деятельности, 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товности и способ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Тест на </w:t>
            </w: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восприятие</w:t>
            </w:r>
          </w:p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Индивид. задание. Наизусть отрывок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55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Контрольная Работа № 6 По Твор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softHyphen/>
              <w:t>честву А. Т. Твардов</w:t>
            </w: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softHyphen/>
              <w:t>ского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ектировать и кор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ректировать индивидуальный маршрут восполне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узнавать, называть и определять объекты в соответствии с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держанием.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формировать ситуацию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морегуляции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эмоциональных состояний, т. е. формировать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операциональный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опыт.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диагно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стической деятель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56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М.В. Иса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ковский «Катюша», «Враги Со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жгли Род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ную Хату»; Б.Ш. Оку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джава «Пе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сенка О Пе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 xml:space="preserve">хоте», «Здесь Птицы Не 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Поют»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идейно-эмоцио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нальное содержание произведений о вой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не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узнавать, называть и определять объекты в соответствии с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держанием (формировать умения работать по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алгоритмам).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применять метод информа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ционного поиска, в том числе с помощью компьютерных средств.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тивации к индиви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дуальной и коллек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 xml:space="preserve">тивной 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lastRenderedPageBreak/>
              <w:t>Чтение наизусть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57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А.И. Фать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янов «Со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ловьи»;</w:t>
            </w:r>
          </w:p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Л.И. </w:t>
            </w:r>
            <w:proofErr w:type="spellStart"/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Оша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нин</w:t>
            </w:r>
            <w:proofErr w:type="spellEnd"/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 «До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роги».</w:t>
            </w:r>
          </w:p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Лирические И Героиче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ские Песни О Великой Отечествен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ной Войне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делять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жанрово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композиционные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особенности песен о Великой Отечест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венной войне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синтезировать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лученную информацию для составления ответа (тест).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определять меры усвоения изученного материала.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делать анализ текста, используя изученную терминоло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Индивид. задание.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Виктор Петрович Астафьев (3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58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Автобиогра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фический Характер Рассказа В.П. Астафь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ева «Фо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тография, На Которой Меня Нет»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делять идейно-те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матическое свое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образие рассказа В.П. Астафьева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синтезировать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лученную информацию для составления ответа (тест).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выполнять учебные действия (отвечать на вопросы теста); пла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нировать алгоритм ответа, работать само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стоятельно.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строить моноло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гическое высказывание,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тивации к индиви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дуальной и коллек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Анализ эпизода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59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Мечты И Ре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альность Военного Детства В Рассказе В.П. Астафь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ева «Фо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тография, На Которой Меня Нет»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приме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нять алгоритм прове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дения анализа текста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синтезировать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лученную информацию для составления ответа (тест).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выполнять учебные действия (отвечать на вопросы теста); пла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нировать алгоритм ответа, работать само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стоятельно.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строить моноло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Анализ эпизода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60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Контрольная Работа №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7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 Произве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дениям О Ве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ликой Оте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чественной Войне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ектировать и кор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ректировать индивидуальный маршрут восполне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узнавать, называть и определять объекты в соответствии с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держанием.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формировать ситуацию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морегуляции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эмоциональных состояний, т. е. формировать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операциональный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опыт.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диагно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стической деятель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b/>
                <w:lang w:val="ru-RU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Русские Поэты О Родине, Родной </w:t>
            </w: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lastRenderedPageBreak/>
              <w:t>Природе (Обзор) (2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61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И.Ф.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Аннен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Ский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«Снег»;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Д.С. Ме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режковский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«Родное»,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«Не Надо Звуков»;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Н.А. Забо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лоцкий «Ве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чер На Оке»,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«Уступи Мне,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Скворец, Уголок...»;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Н.М. Рубцов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«По Ве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черам»,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«Встреча».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«Привет, Россия...»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выявлять характерные особен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ности лирики о при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роде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строить сообщение исследовательского характера в устной форме.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формировать ситуацию ре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флексии и самодиагностики.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проявлять актив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ность для решения коммуникативных и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знавательных задач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самосовер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Чтение наизусть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62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Поэты Рус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ского Зарубе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жья Об Оставленной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Ими Роди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не. Н.А. Оцуп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«Мне Трудно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Без Рос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Сии...»;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З.Н. Гиппиус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«Знайте!»,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«Так И Есть»;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Дон-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Ами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-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Надо «Ба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Бье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Лето»;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И.А. Бунин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«У Птицы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Есть Гнез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до...» Общее И Индивидуальное В Про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изведениях</w:t>
            </w:r>
          </w:p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Русских Поэтов О Родине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жанрово-сти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листические черты лирического произ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ведения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самостоятельно делать выводы, перерабатывать информацию.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планировать алгоритм ответа.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и высказывать свою точку зрения в соотне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сении с позицией автора текста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Чтение наизусть</w:t>
            </w:r>
          </w:p>
        </w:tc>
        <w:tc>
          <w:tcPr>
            <w:tcW w:w="141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ru-RU"/>
              </w:rPr>
              <w:t>Из Зарубежной Литературы (5 Ч)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63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Семейная Вражда И Лю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бовь Героев В Трагедии «Ромео И Джульетта» У. Шекспи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ра. Сонеты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идейно-эмоцио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нальное содержание трагедии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выделять и формулиро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вать познавательную цель.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применять метод информа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ционного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 xml:space="preserve">поиска, в том числе с помощью компьютерных средств. 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довательской деятельности, 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товности и способ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 xml:space="preserve">ности 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lastRenderedPageBreak/>
              <w:t>Тест на восприятие. Наизусть отрывок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64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Ромео И Джульет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та — Символ Любви И Вер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ности. Тема Жертвенно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сти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владеть изученной терми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нологией по теме, навыкам устной мо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нологической речи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выделять и форму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лировать познавательную цель. 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оценивать и формули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ровать то, что уже усвоено.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моделировать монологическое высказывание, аргументи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устойчивой моти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вации к самосовер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Сочинение</w:t>
            </w:r>
          </w:p>
        </w:tc>
        <w:tc>
          <w:tcPr>
            <w:tcW w:w="229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65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Ж.-Б. Моль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ер - Вели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кий Коме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диограф. «Мещанин Во Дворян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стве» — Са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тира На Дво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рянство И Невежество Буржуа</w:t>
            </w: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жанрово-стили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стические черты пье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сы Ж.-Б. Мольера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en-US"/>
              </w:rPr>
              <w:t xml:space="preserve">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самостоятельно делать выводы, перерабатывать информацию.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планировать алгоритм ответа.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формулировать и высказывать свою точку зрения в соотне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сении с позицией автора текста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t>Тест на восприятие и понимание</w:t>
            </w:r>
          </w:p>
        </w:tc>
        <w:tc>
          <w:tcPr>
            <w:tcW w:w="229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66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 xml:space="preserve">Особенности Классицизма В 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Комедии «Мещанин Во Дворян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стве» Ж.- Б. Мольера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опреде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лять признаки клас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сицизма в комедии Ж.-Б. Мольера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извлекать необхо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димую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информацию из прослушанного или прочитанного текста.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анализировать текст.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 xml:space="preserve">Формирование 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довательской деятельности, го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товности и способ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934FD">
              <w:rPr>
                <w:rFonts w:ascii="Calibri" w:eastAsia="Calibri" w:hAnsi="Calibri" w:cs="Times New Roman"/>
                <w:lang w:val="ru-RU"/>
              </w:rPr>
              <w:lastRenderedPageBreak/>
              <w:t>Сочинение</w:t>
            </w:r>
          </w:p>
        </w:tc>
        <w:tc>
          <w:tcPr>
            <w:tcW w:w="2291" w:type="dxa"/>
            <w:gridSpan w:val="4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D57BCC" w:rsidTr="006F15C7"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lastRenderedPageBreak/>
              <w:t>67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Вальтер Скотт. Историче</w:t>
            </w: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softHyphen/>
              <w:t>ский Роман «Айвенго»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вырази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тельно читать текст, анализировать текст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узнавать, называть и определять объекты в соответствии с со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держанием.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формировать ситуацию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са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морегуляции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эмоциональных состояний, т. е. формировать </w:t>
            </w:r>
            <w:proofErr w:type="spellStart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операциональный</w:t>
            </w:r>
            <w:proofErr w:type="spellEnd"/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опыт.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навыков взаимо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действия в группе по алгоритму вы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полнения задачи при консульта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4FD" w:rsidRPr="001934FD" w:rsidTr="006F15C7">
        <w:tc>
          <w:tcPr>
            <w:tcW w:w="851" w:type="dxa"/>
            <w:shd w:val="clear" w:color="auto" w:fill="auto"/>
          </w:tcPr>
          <w:p w:rsidR="001934FD" w:rsidRDefault="001934FD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68</w:t>
            </w:r>
            <w:r w:rsidR="0081273C"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-</w:t>
            </w:r>
          </w:p>
          <w:p w:rsidR="0081273C" w:rsidRPr="0081273C" w:rsidRDefault="0081273C" w:rsidP="006F15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bidi="ru-RU"/>
              </w:rPr>
              <w:t>70</w:t>
            </w:r>
          </w:p>
        </w:tc>
        <w:tc>
          <w:tcPr>
            <w:tcW w:w="2269" w:type="dxa"/>
            <w:shd w:val="clear" w:color="auto" w:fill="auto"/>
          </w:tcPr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Итоговое</w:t>
            </w:r>
          </w:p>
          <w:p w:rsidR="001934FD" w:rsidRPr="0081273C" w:rsidRDefault="006F15C7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</w:pPr>
            <w:r w:rsidRPr="0081273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bidi="ru-RU"/>
              </w:rPr>
              <w:t>Тестирование</w:t>
            </w:r>
          </w:p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34FD" w:rsidRPr="0081273C" w:rsidRDefault="001934FD" w:rsidP="006F1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934FD" w:rsidRPr="0081273C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Научиться про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ектировать и кор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ректировать индивидуальный маршрут восполне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2410" w:type="dxa"/>
            <w:shd w:val="clear" w:color="auto" w:fill="auto"/>
          </w:tcPr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Познавательные: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уметь осмысленно читать и объяснять значение прочитанного, выби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рать текст для чтения в зависимости от по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ставленной цели, определять понятия. </w:t>
            </w: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Регулятивные: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выполнять учебные дей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 xml:space="preserve">ствия в громко речевой и умственной формах, использовать речь для регуляции своих действий, устанавливать причинно- следственные 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lastRenderedPageBreak/>
              <w:t>связи.</w:t>
            </w:r>
          </w:p>
          <w:p w:rsidR="001934FD" w:rsidRPr="0081273C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Коммуникативные: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строить монологиче</w:t>
            </w:r>
            <w:r w:rsidRPr="0081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softHyphen/>
              <w:t>ские высказывания в письменной форме</w:t>
            </w:r>
          </w:p>
        </w:tc>
        <w:tc>
          <w:tcPr>
            <w:tcW w:w="1842" w:type="dxa"/>
            <w:shd w:val="clear" w:color="auto" w:fill="auto"/>
          </w:tcPr>
          <w:p w:rsidR="001934FD" w:rsidRPr="001934FD" w:rsidRDefault="001934FD" w:rsidP="006F15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Формирование навыков иссле</w:t>
            </w:r>
            <w:r w:rsidRPr="0019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softHyphen/>
              <w:t>довательской и диагностической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Итоговое</w:t>
            </w:r>
          </w:p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934FD" w:rsidRPr="001934FD" w:rsidRDefault="001934FD" w:rsidP="006F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934FD" w:rsidRDefault="001934FD" w:rsidP="0045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871E2" w:rsidRDefault="008871E2" w:rsidP="00D10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528D3" w:rsidRPr="001E7D39" w:rsidRDefault="004528D3" w:rsidP="00D10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72A03" w:rsidRPr="001E7D39" w:rsidRDefault="00B72A03" w:rsidP="00B72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E7D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Произведения для заучивания наизусть.</w:t>
      </w:r>
    </w:p>
    <w:p w:rsidR="00B72A03" w:rsidRPr="001E7D39" w:rsidRDefault="00B72A03" w:rsidP="00B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D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И.А. Крылов «Обоз»</w:t>
      </w:r>
    </w:p>
    <w:p w:rsidR="00B72A03" w:rsidRPr="001E7D39" w:rsidRDefault="00B72A03" w:rsidP="00B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D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С. Пушкин. Капитанская дочка (отрывок). 1 лирическое стихотворение по выбору учащегося.</w:t>
      </w:r>
    </w:p>
    <w:p w:rsidR="00B72A03" w:rsidRPr="001E7D39" w:rsidRDefault="00B72A03" w:rsidP="00B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D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Ю. Лермонтов. Мцыри (отрывки по выбору учащихся).</w:t>
      </w:r>
    </w:p>
    <w:p w:rsidR="00B72A03" w:rsidRPr="001E7D39" w:rsidRDefault="00B72A03" w:rsidP="00B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D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Н. В. Гоголь. Ревизор (монолог одного из героев на выбор).</w:t>
      </w:r>
    </w:p>
    <w:p w:rsidR="00B72A03" w:rsidRPr="001E7D39" w:rsidRDefault="00B72A03" w:rsidP="00B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D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 Н. Толстой. После бала (отрывок на выбор).</w:t>
      </w:r>
    </w:p>
    <w:p w:rsidR="00B72A03" w:rsidRPr="001E7D39" w:rsidRDefault="00B72A03" w:rsidP="00B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D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Т. Твардовский. Василий Теркин (отрывок на выбор).</w:t>
      </w:r>
    </w:p>
    <w:p w:rsidR="00B72A03" w:rsidRPr="001E7D39" w:rsidRDefault="00B72A03" w:rsidP="00B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D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Родине и родной природе (2—3 стихотворения на выбор).</w:t>
      </w:r>
    </w:p>
    <w:p w:rsidR="00B72A03" w:rsidRPr="001E7D39" w:rsidRDefault="00B72A03" w:rsidP="0012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D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У. Шекспир. Сонет (на выбор).</w:t>
      </w:r>
    </w:p>
    <w:sectPr w:rsidR="00B72A03" w:rsidRPr="001E7D39" w:rsidSect="00D10ED7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17" w:rsidRDefault="00532517" w:rsidP="0059458D">
      <w:pPr>
        <w:spacing w:after="0" w:line="240" w:lineRule="auto"/>
      </w:pPr>
      <w:r>
        <w:separator/>
      </w:r>
    </w:p>
  </w:endnote>
  <w:endnote w:type="continuationSeparator" w:id="0">
    <w:p w:rsidR="00532517" w:rsidRDefault="00532517" w:rsidP="0059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000815"/>
      <w:docPartObj>
        <w:docPartGallery w:val="Page Numbers (Bottom of Page)"/>
        <w:docPartUnique/>
      </w:docPartObj>
    </w:sdtPr>
    <w:sdtEndPr/>
    <w:sdtContent>
      <w:p w:rsidR="00497624" w:rsidRDefault="00497624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BCC" w:rsidRPr="00D57BCC">
          <w:rPr>
            <w:noProof/>
            <w:lang w:val="ru-RU"/>
          </w:rPr>
          <w:t>1</w:t>
        </w:r>
        <w:r>
          <w:fldChar w:fldCharType="end"/>
        </w:r>
      </w:p>
    </w:sdtContent>
  </w:sdt>
  <w:p w:rsidR="00497624" w:rsidRDefault="004976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17" w:rsidRDefault="00532517" w:rsidP="0059458D">
      <w:pPr>
        <w:spacing w:after="0" w:line="240" w:lineRule="auto"/>
      </w:pPr>
      <w:r>
        <w:separator/>
      </w:r>
    </w:p>
  </w:footnote>
  <w:footnote w:type="continuationSeparator" w:id="0">
    <w:p w:rsidR="00532517" w:rsidRDefault="00532517" w:rsidP="0059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BAB"/>
    <w:multiLevelType w:val="multilevel"/>
    <w:tmpl w:val="A9E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05E44"/>
    <w:multiLevelType w:val="multilevel"/>
    <w:tmpl w:val="403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0415CD"/>
    <w:multiLevelType w:val="multilevel"/>
    <w:tmpl w:val="200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F42F5"/>
    <w:multiLevelType w:val="hybridMultilevel"/>
    <w:tmpl w:val="CE2E6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E2F5B"/>
    <w:multiLevelType w:val="hybridMultilevel"/>
    <w:tmpl w:val="F2184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BB1F3D"/>
    <w:multiLevelType w:val="hybridMultilevel"/>
    <w:tmpl w:val="1F00A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6C1246"/>
    <w:multiLevelType w:val="multilevel"/>
    <w:tmpl w:val="8D1E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962DB9"/>
    <w:multiLevelType w:val="hybridMultilevel"/>
    <w:tmpl w:val="AC723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A26DEE"/>
    <w:multiLevelType w:val="hybridMultilevel"/>
    <w:tmpl w:val="2B9E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251E85"/>
    <w:multiLevelType w:val="hybridMultilevel"/>
    <w:tmpl w:val="F6E66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513EE8"/>
    <w:multiLevelType w:val="multilevel"/>
    <w:tmpl w:val="1A1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2A0173"/>
    <w:multiLevelType w:val="multilevel"/>
    <w:tmpl w:val="980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2D73ED"/>
    <w:multiLevelType w:val="multilevel"/>
    <w:tmpl w:val="160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95410"/>
    <w:multiLevelType w:val="multilevel"/>
    <w:tmpl w:val="7F8A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401034"/>
    <w:multiLevelType w:val="multilevel"/>
    <w:tmpl w:val="A68E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AA0968"/>
    <w:multiLevelType w:val="hybridMultilevel"/>
    <w:tmpl w:val="FF2A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B2F3E"/>
    <w:multiLevelType w:val="hybridMultilevel"/>
    <w:tmpl w:val="4258A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937D18"/>
    <w:multiLevelType w:val="hybridMultilevel"/>
    <w:tmpl w:val="BF20C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577F33"/>
    <w:multiLevelType w:val="hybridMultilevel"/>
    <w:tmpl w:val="4A225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8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11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D7"/>
    <w:rsid w:val="000132FF"/>
    <w:rsid w:val="0002551E"/>
    <w:rsid w:val="0004125F"/>
    <w:rsid w:val="00052109"/>
    <w:rsid w:val="000709E1"/>
    <w:rsid w:val="0007300B"/>
    <w:rsid w:val="000963A0"/>
    <w:rsid w:val="000A1684"/>
    <w:rsid w:val="000C2EFF"/>
    <w:rsid w:val="00104FE1"/>
    <w:rsid w:val="001152A0"/>
    <w:rsid w:val="00115CFC"/>
    <w:rsid w:val="00125D35"/>
    <w:rsid w:val="00133A4C"/>
    <w:rsid w:val="0017142B"/>
    <w:rsid w:val="00171780"/>
    <w:rsid w:val="00176937"/>
    <w:rsid w:val="00187E4C"/>
    <w:rsid w:val="001934FD"/>
    <w:rsid w:val="001C2EEE"/>
    <w:rsid w:val="001E7D39"/>
    <w:rsid w:val="001F1DDB"/>
    <w:rsid w:val="001F6116"/>
    <w:rsid w:val="00202692"/>
    <w:rsid w:val="00203C4E"/>
    <w:rsid w:val="002152DF"/>
    <w:rsid w:val="00277478"/>
    <w:rsid w:val="002A5FBE"/>
    <w:rsid w:val="002F724C"/>
    <w:rsid w:val="00302979"/>
    <w:rsid w:val="00311A2D"/>
    <w:rsid w:val="00312553"/>
    <w:rsid w:val="003216A9"/>
    <w:rsid w:val="0035510A"/>
    <w:rsid w:val="00356B7D"/>
    <w:rsid w:val="0039445D"/>
    <w:rsid w:val="003A54C6"/>
    <w:rsid w:val="003B39FA"/>
    <w:rsid w:val="003C0738"/>
    <w:rsid w:val="003D4186"/>
    <w:rsid w:val="004009EB"/>
    <w:rsid w:val="0043136A"/>
    <w:rsid w:val="00431428"/>
    <w:rsid w:val="004528D3"/>
    <w:rsid w:val="00483E79"/>
    <w:rsid w:val="00497624"/>
    <w:rsid w:val="004A0F8B"/>
    <w:rsid w:val="004F190C"/>
    <w:rsid w:val="005322A2"/>
    <w:rsid w:val="00532517"/>
    <w:rsid w:val="00562630"/>
    <w:rsid w:val="00562B3C"/>
    <w:rsid w:val="00563B7F"/>
    <w:rsid w:val="0059458D"/>
    <w:rsid w:val="005D4A1F"/>
    <w:rsid w:val="005D6903"/>
    <w:rsid w:val="00606D58"/>
    <w:rsid w:val="00627EA2"/>
    <w:rsid w:val="006350A2"/>
    <w:rsid w:val="00656786"/>
    <w:rsid w:val="006751C9"/>
    <w:rsid w:val="00692576"/>
    <w:rsid w:val="006C1888"/>
    <w:rsid w:val="006C1BFC"/>
    <w:rsid w:val="006F15C7"/>
    <w:rsid w:val="006F587D"/>
    <w:rsid w:val="007235B9"/>
    <w:rsid w:val="00795C1D"/>
    <w:rsid w:val="007D6084"/>
    <w:rsid w:val="00806A1F"/>
    <w:rsid w:val="0081273C"/>
    <w:rsid w:val="0081609E"/>
    <w:rsid w:val="00822FE5"/>
    <w:rsid w:val="00864482"/>
    <w:rsid w:val="008871E2"/>
    <w:rsid w:val="008A503D"/>
    <w:rsid w:val="008B3EA2"/>
    <w:rsid w:val="008B4CBA"/>
    <w:rsid w:val="008B576C"/>
    <w:rsid w:val="008E7587"/>
    <w:rsid w:val="008F5850"/>
    <w:rsid w:val="0090206E"/>
    <w:rsid w:val="00914183"/>
    <w:rsid w:val="009206A1"/>
    <w:rsid w:val="00925334"/>
    <w:rsid w:val="009253C9"/>
    <w:rsid w:val="009948A1"/>
    <w:rsid w:val="00995A5C"/>
    <w:rsid w:val="009A6BF4"/>
    <w:rsid w:val="009B4718"/>
    <w:rsid w:val="009C2F7C"/>
    <w:rsid w:val="009D597A"/>
    <w:rsid w:val="00A0477D"/>
    <w:rsid w:val="00A10150"/>
    <w:rsid w:val="00A42ED3"/>
    <w:rsid w:val="00A810DD"/>
    <w:rsid w:val="00AA4C92"/>
    <w:rsid w:val="00AA5EE4"/>
    <w:rsid w:val="00AB00A2"/>
    <w:rsid w:val="00AD48E6"/>
    <w:rsid w:val="00B00FD7"/>
    <w:rsid w:val="00B1041D"/>
    <w:rsid w:val="00B163B5"/>
    <w:rsid w:val="00B24342"/>
    <w:rsid w:val="00B534A4"/>
    <w:rsid w:val="00B53E3C"/>
    <w:rsid w:val="00B56B3D"/>
    <w:rsid w:val="00B72A03"/>
    <w:rsid w:val="00B75227"/>
    <w:rsid w:val="00C1594F"/>
    <w:rsid w:val="00C16B83"/>
    <w:rsid w:val="00C36193"/>
    <w:rsid w:val="00CA1A56"/>
    <w:rsid w:val="00CB0887"/>
    <w:rsid w:val="00CC413A"/>
    <w:rsid w:val="00D10ED7"/>
    <w:rsid w:val="00D13421"/>
    <w:rsid w:val="00D13DEB"/>
    <w:rsid w:val="00D32C2C"/>
    <w:rsid w:val="00D52DAA"/>
    <w:rsid w:val="00D571A2"/>
    <w:rsid w:val="00D57BCC"/>
    <w:rsid w:val="00D75ED6"/>
    <w:rsid w:val="00D83224"/>
    <w:rsid w:val="00DA6896"/>
    <w:rsid w:val="00DC42E5"/>
    <w:rsid w:val="00DC7E37"/>
    <w:rsid w:val="00DD6329"/>
    <w:rsid w:val="00E22FA9"/>
    <w:rsid w:val="00E41959"/>
    <w:rsid w:val="00E521FF"/>
    <w:rsid w:val="00E86A51"/>
    <w:rsid w:val="00E87030"/>
    <w:rsid w:val="00EA0614"/>
    <w:rsid w:val="00EE20D6"/>
    <w:rsid w:val="00F1594B"/>
    <w:rsid w:val="00F23C24"/>
    <w:rsid w:val="00F26B8B"/>
    <w:rsid w:val="00F610C6"/>
    <w:rsid w:val="00F66214"/>
    <w:rsid w:val="00FC72E8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2E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10ED7"/>
  </w:style>
  <w:style w:type="paragraph" w:styleId="a3">
    <w:name w:val="Block Text"/>
    <w:basedOn w:val="a"/>
    <w:uiPriority w:val="99"/>
    <w:semiHidden/>
    <w:unhideWhenUsed/>
    <w:rsid w:val="00D10ED7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10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1F6116"/>
  </w:style>
  <w:style w:type="paragraph" w:styleId="a5">
    <w:name w:val="Normal (Web)"/>
    <w:basedOn w:val="a"/>
    <w:unhideWhenUsed/>
    <w:rsid w:val="0017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C72E8"/>
    <w:rPr>
      <w:rFonts w:ascii="Times New Roman" w:eastAsia="Arial Unicode MS" w:hAnsi="Times New Roman" w:cs="Times New Roman"/>
      <w:b/>
      <w:sz w:val="24"/>
      <w:szCs w:val="24"/>
      <w:lang w:val="ru-RU" w:eastAsia="ru-RU"/>
    </w:rPr>
  </w:style>
  <w:style w:type="paragraph" w:styleId="a6">
    <w:name w:val="No Spacing"/>
    <w:uiPriority w:val="1"/>
    <w:qFormat/>
    <w:rsid w:val="00FC72E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unhideWhenUsed/>
    <w:rsid w:val="0059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9458D"/>
  </w:style>
  <w:style w:type="paragraph" w:styleId="a9">
    <w:name w:val="footer"/>
    <w:basedOn w:val="a"/>
    <w:link w:val="aa"/>
    <w:uiPriority w:val="99"/>
    <w:unhideWhenUsed/>
    <w:rsid w:val="0059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58D"/>
  </w:style>
  <w:style w:type="numbering" w:customStyle="1" w:styleId="3">
    <w:name w:val="Нет списка3"/>
    <w:next w:val="a2"/>
    <w:uiPriority w:val="99"/>
    <w:semiHidden/>
    <w:unhideWhenUsed/>
    <w:rsid w:val="004528D3"/>
  </w:style>
  <w:style w:type="table" w:styleId="ab">
    <w:name w:val="Table Grid"/>
    <w:basedOn w:val="a1"/>
    <w:uiPriority w:val="59"/>
    <w:rsid w:val="004528D3"/>
    <w:pPr>
      <w:spacing w:after="0" w:line="240" w:lineRule="auto"/>
    </w:pPr>
    <w:rPr>
      <w:rFonts w:ascii="Thames" w:eastAsia="Times New Roman" w:hAnsi="Thames" w:cs="Times New Roman"/>
      <w:sz w:val="24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styleId="ac">
    <w:name w:val="page number"/>
    <w:basedOn w:val="a0"/>
    <w:rsid w:val="004528D3"/>
  </w:style>
  <w:style w:type="paragraph" w:customStyle="1" w:styleId="Style22">
    <w:name w:val="Style22"/>
    <w:basedOn w:val="a"/>
    <w:rsid w:val="004528D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character" w:customStyle="1" w:styleId="FontStyle37">
    <w:name w:val="Font Style37"/>
    <w:rsid w:val="004528D3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4528D3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4528D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4528D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rsid w:val="004528D3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character" w:customStyle="1" w:styleId="FontStyle33">
    <w:name w:val="Font Style33"/>
    <w:rsid w:val="004528D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rsid w:val="004528D3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rsid w:val="004528D3"/>
    <w:rPr>
      <w:rFonts w:ascii="Book Antiqua" w:hAnsi="Book Antiqua" w:cs="Book Antiqua"/>
      <w:b/>
      <w:bCs/>
      <w:sz w:val="18"/>
      <w:szCs w:val="18"/>
    </w:rPr>
  </w:style>
  <w:style w:type="paragraph" w:styleId="ad">
    <w:name w:val="Plain Text"/>
    <w:basedOn w:val="a"/>
    <w:link w:val="ae"/>
    <w:rsid w:val="004528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4528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rsid w:val="004528D3"/>
    <w:rPr>
      <w:strike w:val="0"/>
      <w:dstrike w:val="0"/>
      <w:color w:val="557C2B"/>
      <w:u w:val="none"/>
      <w:effect w:val="none"/>
    </w:rPr>
  </w:style>
  <w:style w:type="character" w:styleId="af0">
    <w:name w:val="Strong"/>
    <w:qFormat/>
    <w:rsid w:val="004528D3"/>
    <w:rPr>
      <w:b/>
      <w:bCs/>
    </w:rPr>
  </w:style>
  <w:style w:type="character" w:styleId="af1">
    <w:name w:val="Emphasis"/>
    <w:qFormat/>
    <w:rsid w:val="004528D3"/>
    <w:rPr>
      <w:i/>
      <w:iCs/>
    </w:rPr>
  </w:style>
  <w:style w:type="paragraph" w:customStyle="1" w:styleId="Style4">
    <w:name w:val="Style4"/>
    <w:basedOn w:val="a"/>
    <w:uiPriority w:val="99"/>
    <w:rsid w:val="004528D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2">
    <w:name w:val="footnote text"/>
    <w:basedOn w:val="a"/>
    <w:link w:val="af3"/>
    <w:rsid w:val="004528D3"/>
    <w:pPr>
      <w:spacing w:after="0" w:line="240" w:lineRule="auto"/>
    </w:pPr>
    <w:rPr>
      <w:rFonts w:ascii="Thames" w:eastAsia="Times New Roman" w:hAnsi="Thames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rsid w:val="004528D3"/>
    <w:rPr>
      <w:rFonts w:ascii="Thames" w:eastAsia="Times New Roman" w:hAnsi="Thames" w:cs="Times New Roman"/>
      <w:sz w:val="20"/>
      <w:szCs w:val="20"/>
      <w:lang w:val="x-none" w:eastAsia="x-none"/>
    </w:rPr>
  </w:style>
  <w:style w:type="character" w:styleId="af4">
    <w:name w:val="footnote reference"/>
    <w:rsid w:val="004528D3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rsid w:val="004528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28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rsid w:val="004528D3"/>
    <w:rPr>
      <w:rFonts w:ascii="Cambria" w:hAnsi="Cambria" w:cs="Cambria"/>
      <w:sz w:val="20"/>
      <w:szCs w:val="20"/>
    </w:rPr>
  </w:style>
  <w:style w:type="character" w:customStyle="1" w:styleId="FontStyle18">
    <w:name w:val="Font Style18"/>
    <w:rsid w:val="004528D3"/>
    <w:rPr>
      <w:rFonts w:ascii="Microsoft Sans Serif" w:hAnsi="Microsoft Sans Serif" w:cs="Microsoft Sans Serif"/>
      <w:sz w:val="32"/>
      <w:szCs w:val="32"/>
    </w:rPr>
  </w:style>
  <w:style w:type="character" w:customStyle="1" w:styleId="af5">
    <w:name w:val="Текст концевой сноски Знак"/>
    <w:link w:val="af6"/>
    <w:rsid w:val="004528D3"/>
    <w:rPr>
      <w:rFonts w:ascii="Thames" w:hAnsi="Thames"/>
    </w:rPr>
  </w:style>
  <w:style w:type="paragraph" w:styleId="af6">
    <w:name w:val="endnote text"/>
    <w:basedOn w:val="a"/>
    <w:link w:val="af5"/>
    <w:rsid w:val="004528D3"/>
    <w:pPr>
      <w:spacing w:after="0" w:line="240" w:lineRule="auto"/>
    </w:pPr>
    <w:rPr>
      <w:rFonts w:ascii="Thames" w:hAnsi="Thames"/>
    </w:rPr>
  </w:style>
  <w:style w:type="character" w:customStyle="1" w:styleId="12">
    <w:name w:val="Текст концевой сноски Знак1"/>
    <w:basedOn w:val="a0"/>
    <w:uiPriority w:val="99"/>
    <w:semiHidden/>
    <w:rsid w:val="004528D3"/>
    <w:rPr>
      <w:sz w:val="20"/>
      <w:szCs w:val="20"/>
    </w:rPr>
  </w:style>
  <w:style w:type="table" w:customStyle="1" w:styleId="13">
    <w:name w:val="Стиль таблицы1"/>
    <w:basedOn w:val="a1"/>
    <w:rsid w:val="004528D3"/>
    <w:pPr>
      <w:spacing w:after="0" w:line="240" w:lineRule="auto"/>
    </w:pPr>
    <w:rPr>
      <w:rFonts w:ascii="Thames" w:eastAsia="Times New Roman" w:hAnsi="Thames" w:cs="Times New Roman"/>
      <w:sz w:val="28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 таблицы3"/>
    <w:basedOn w:val="a1"/>
    <w:rsid w:val="004528D3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link w:val="z-0"/>
    <w:uiPriority w:val="99"/>
    <w:rsid w:val="004528D3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4528D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4528D3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4528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3">
    <w:name w:val="z-Конец формы Знак"/>
    <w:basedOn w:val="a0"/>
    <w:link w:val="z-2"/>
    <w:uiPriority w:val="99"/>
    <w:rsid w:val="004528D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Style7">
    <w:name w:val="Style7"/>
    <w:basedOn w:val="a"/>
    <w:rsid w:val="004528D3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4528D3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4528D3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4528D3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4528D3"/>
    <w:pPr>
      <w:widowControl w:val="0"/>
      <w:autoSpaceDE w:val="0"/>
      <w:autoSpaceDN w:val="0"/>
      <w:adjustRightInd w:val="0"/>
      <w:spacing w:after="0" w:line="211" w:lineRule="exact"/>
      <w:ind w:firstLine="446"/>
      <w:jc w:val="both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4528D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528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4528D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4528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4528D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4528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452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4528D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4">
    <w:name w:val="Абзац списка1"/>
    <w:basedOn w:val="a"/>
    <w:rsid w:val="004528D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FontStyle35">
    <w:name w:val="Font Style35"/>
    <w:uiPriority w:val="99"/>
    <w:rsid w:val="004528D3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uiPriority w:val="99"/>
    <w:rsid w:val="004528D3"/>
    <w:rPr>
      <w:rFonts w:ascii="Trebuchet MS" w:hAnsi="Trebuchet MS" w:cs="Trebuchet MS"/>
      <w:sz w:val="16"/>
      <w:szCs w:val="16"/>
    </w:rPr>
  </w:style>
  <w:style w:type="character" w:customStyle="1" w:styleId="FontStyle48">
    <w:name w:val="Font Style48"/>
    <w:uiPriority w:val="99"/>
    <w:rsid w:val="004528D3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31">
    <w:name w:val="Основной текст (3)_"/>
    <w:link w:val="32"/>
    <w:rsid w:val="004528D3"/>
    <w:rPr>
      <w:spacing w:val="1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528D3"/>
    <w:pPr>
      <w:shd w:val="clear" w:color="auto" w:fill="FFFFFF"/>
      <w:spacing w:after="0" w:line="216" w:lineRule="exact"/>
      <w:jc w:val="both"/>
    </w:pPr>
    <w:rPr>
      <w:spacing w:val="10"/>
      <w:sz w:val="16"/>
      <w:szCs w:val="16"/>
    </w:rPr>
  </w:style>
  <w:style w:type="character" w:customStyle="1" w:styleId="15">
    <w:name w:val="Основной текст1"/>
    <w:rsid w:val="00452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85pt0pt">
    <w:name w:val="Основной текст + 8;5 pt;Полужирный;Интервал 0 pt"/>
    <w:rsid w:val="00452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7">
    <w:name w:val="Body Text"/>
    <w:basedOn w:val="a"/>
    <w:link w:val="af8"/>
    <w:uiPriority w:val="99"/>
    <w:rsid w:val="004528D3"/>
    <w:pPr>
      <w:shd w:val="clear" w:color="auto" w:fill="FFFFFF"/>
      <w:spacing w:after="0" w:line="230" w:lineRule="exact"/>
      <w:ind w:firstLine="280"/>
      <w:jc w:val="both"/>
    </w:pPr>
    <w:rPr>
      <w:rFonts w:ascii="Bookman Old Style" w:eastAsia="Arial Unicode MS" w:hAnsi="Bookman Old Style" w:cs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4528D3"/>
    <w:rPr>
      <w:rFonts w:ascii="Bookman Old Style" w:eastAsia="Arial Unicode MS" w:hAnsi="Bookman Old Style" w:cs="Times New Roman"/>
      <w:sz w:val="20"/>
      <w:szCs w:val="20"/>
      <w:shd w:val="clear" w:color="auto" w:fill="FFFFFF"/>
      <w:lang w:val="x-none" w:eastAsia="x-none"/>
    </w:rPr>
  </w:style>
  <w:style w:type="character" w:customStyle="1" w:styleId="20">
    <w:name w:val="Основной текст (2)"/>
    <w:link w:val="21"/>
    <w:uiPriority w:val="99"/>
    <w:locked/>
    <w:rsid w:val="004528D3"/>
    <w:rPr>
      <w:rFonts w:ascii="Bookman Old Style" w:hAnsi="Bookman Old Style" w:cs="Bookman Old Style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528D3"/>
    <w:pPr>
      <w:shd w:val="clear" w:color="auto" w:fill="FFFFFF"/>
      <w:spacing w:before="120" w:after="0" w:line="230" w:lineRule="exact"/>
      <w:ind w:firstLine="800"/>
      <w:jc w:val="both"/>
    </w:pPr>
    <w:rPr>
      <w:rFonts w:ascii="Bookman Old Style" w:hAnsi="Bookman Old Style" w:cs="Bookman Old Style"/>
    </w:rPr>
  </w:style>
  <w:style w:type="character" w:customStyle="1" w:styleId="af9">
    <w:name w:val="Колонтитул"/>
    <w:link w:val="16"/>
    <w:uiPriority w:val="99"/>
    <w:locked/>
    <w:rsid w:val="004528D3"/>
    <w:rPr>
      <w:shd w:val="clear" w:color="auto" w:fill="FFFFFF"/>
    </w:rPr>
  </w:style>
  <w:style w:type="paragraph" w:customStyle="1" w:styleId="16">
    <w:name w:val="Колонтитул1"/>
    <w:basedOn w:val="a"/>
    <w:link w:val="af9"/>
    <w:uiPriority w:val="99"/>
    <w:rsid w:val="004528D3"/>
    <w:pPr>
      <w:shd w:val="clear" w:color="auto" w:fill="FFFFFF"/>
      <w:spacing w:after="0" w:line="240" w:lineRule="auto"/>
    </w:pPr>
  </w:style>
  <w:style w:type="paragraph" w:styleId="afa">
    <w:name w:val="Balloon Text"/>
    <w:basedOn w:val="a"/>
    <w:link w:val="afb"/>
    <w:uiPriority w:val="99"/>
    <w:unhideWhenUsed/>
    <w:rsid w:val="004528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4528D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57">
    <w:name w:val="Font Style57"/>
    <w:rsid w:val="004528D3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rsid w:val="004528D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4">
    <w:name w:val="Style24"/>
    <w:basedOn w:val="a"/>
    <w:rsid w:val="004528D3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rsid w:val="004528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3">
    <w:name w:val="Font Style73"/>
    <w:rsid w:val="004528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rsid w:val="004528D3"/>
    <w:rPr>
      <w:rFonts w:ascii="Times New Roman" w:hAnsi="Times New Roman" w:cs="Times New Roman"/>
      <w:sz w:val="20"/>
      <w:szCs w:val="20"/>
    </w:rPr>
  </w:style>
  <w:style w:type="paragraph" w:styleId="afc">
    <w:name w:val="Body Text Indent"/>
    <w:basedOn w:val="a"/>
    <w:link w:val="afd"/>
    <w:uiPriority w:val="99"/>
    <w:unhideWhenUsed/>
    <w:rsid w:val="004528D3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4528D3"/>
    <w:rPr>
      <w:rFonts w:ascii="Calibri" w:eastAsia="Times New Roman" w:hAnsi="Calibri" w:cs="Times New Roman"/>
      <w:lang w:val="x-none" w:eastAsia="x-none"/>
    </w:rPr>
  </w:style>
  <w:style w:type="numbering" w:customStyle="1" w:styleId="4">
    <w:name w:val="Нет списка4"/>
    <w:next w:val="a2"/>
    <w:uiPriority w:val="99"/>
    <w:semiHidden/>
    <w:unhideWhenUsed/>
    <w:rsid w:val="001934FD"/>
  </w:style>
  <w:style w:type="character" w:customStyle="1" w:styleId="afe">
    <w:name w:val="Основной текст_"/>
    <w:basedOn w:val="a0"/>
    <w:link w:val="33"/>
    <w:rsid w:val="001934FD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e"/>
    <w:rsid w:val="001934FD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ff">
    <w:name w:val="Основной текст + Полужирный"/>
    <w:basedOn w:val="afe"/>
    <w:rsid w:val="0019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Курсив"/>
    <w:basedOn w:val="afe"/>
    <w:rsid w:val="001934FD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">
    <w:name w:val="Подпись к таблице (2)"/>
    <w:basedOn w:val="a0"/>
    <w:rsid w:val="0019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fe"/>
    <w:rsid w:val="0019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2E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10ED7"/>
  </w:style>
  <w:style w:type="paragraph" w:styleId="a3">
    <w:name w:val="Block Text"/>
    <w:basedOn w:val="a"/>
    <w:uiPriority w:val="99"/>
    <w:semiHidden/>
    <w:unhideWhenUsed/>
    <w:rsid w:val="00D10ED7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10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1F6116"/>
  </w:style>
  <w:style w:type="paragraph" w:styleId="a5">
    <w:name w:val="Normal (Web)"/>
    <w:basedOn w:val="a"/>
    <w:unhideWhenUsed/>
    <w:rsid w:val="0017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C72E8"/>
    <w:rPr>
      <w:rFonts w:ascii="Times New Roman" w:eastAsia="Arial Unicode MS" w:hAnsi="Times New Roman" w:cs="Times New Roman"/>
      <w:b/>
      <w:sz w:val="24"/>
      <w:szCs w:val="24"/>
      <w:lang w:val="ru-RU" w:eastAsia="ru-RU"/>
    </w:rPr>
  </w:style>
  <w:style w:type="paragraph" w:styleId="a6">
    <w:name w:val="No Spacing"/>
    <w:uiPriority w:val="1"/>
    <w:qFormat/>
    <w:rsid w:val="00FC72E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unhideWhenUsed/>
    <w:rsid w:val="0059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9458D"/>
  </w:style>
  <w:style w:type="paragraph" w:styleId="a9">
    <w:name w:val="footer"/>
    <w:basedOn w:val="a"/>
    <w:link w:val="aa"/>
    <w:uiPriority w:val="99"/>
    <w:unhideWhenUsed/>
    <w:rsid w:val="0059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58D"/>
  </w:style>
  <w:style w:type="numbering" w:customStyle="1" w:styleId="3">
    <w:name w:val="Нет списка3"/>
    <w:next w:val="a2"/>
    <w:uiPriority w:val="99"/>
    <w:semiHidden/>
    <w:unhideWhenUsed/>
    <w:rsid w:val="004528D3"/>
  </w:style>
  <w:style w:type="table" w:styleId="ab">
    <w:name w:val="Table Grid"/>
    <w:basedOn w:val="a1"/>
    <w:uiPriority w:val="59"/>
    <w:rsid w:val="004528D3"/>
    <w:pPr>
      <w:spacing w:after="0" w:line="240" w:lineRule="auto"/>
    </w:pPr>
    <w:rPr>
      <w:rFonts w:ascii="Thames" w:eastAsia="Times New Roman" w:hAnsi="Thames" w:cs="Times New Roman"/>
      <w:sz w:val="24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styleId="ac">
    <w:name w:val="page number"/>
    <w:basedOn w:val="a0"/>
    <w:rsid w:val="004528D3"/>
  </w:style>
  <w:style w:type="paragraph" w:customStyle="1" w:styleId="Style22">
    <w:name w:val="Style22"/>
    <w:basedOn w:val="a"/>
    <w:rsid w:val="004528D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character" w:customStyle="1" w:styleId="FontStyle37">
    <w:name w:val="Font Style37"/>
    <w:rsid w:val="004528D3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4528D3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4528D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4528D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rsid w:val="004528D3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 w:cs="Times New Roman"/>
      <w:sz w:val="24"/>
      <w:szCs w:val="24"/>
      <w:lang w:val="ru-RU" w:eastAsia="ru-RU"/>
    </w:rPr>
  </w:style>
  <w:style w:type="character" w:customStyle="1" w:styleId="FontStyle33">
    <w:name w:val="Font Style33"/>
    <w:rsid w:val="004528D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rsid w:val="004528D3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rsid w:val="004528D3"/>
    <w:rPr>
      <w:rFonts w:ascii="Book Antiqua" w:hAnsi="Book Antiqua" w:cs="Book Antiqua"/>
      <w:b/>
      <w:bCs/>
      <w:sz w:val="18"/>
      <w:szCs w:val="18"/>
    </w:rPr>
  </w:style>
  <w:style w:type="paragraph" w:styleId="ad">
    <w:name w:val="Plain Text"/>
    <w:basedOn w:val="a"/>
    <w:link w:val="ae"/>
    <w:rsid w:val="004528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4528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rsid w:val="004528D3"/>
    <w:rPr>
      <w:strike w:val="0"/>
      <w:dstrike w:val="0"/>
      <w:color w:val="557C2B"/>
      <w:u w:val="none"/>
      <w:effect w:val="none"/>
    </w:rPr>
  </w:style>
  <w:style w:type="character" w:styleId="af0">
    <w:name w:val="Strong"/>
    <w:qFormat/>
    <w:rsid w:val="004528D3"/>
    <w:rPr>
      <w:b/>
      <w:bCs/>
    </w:rPr>
  </w:style>
  <w:style w:type="character" w:styleId="af1">
    <w:name w:val="Emphasis"/>
    <w:qFormat/>
    <w:rsid w:val="004528D3"/>
    <w:rPr>
      <w:i/>
      <w:iCs/>
    </w:rPr>
  </w:style>
  <w:style w:type="paragraph" w:customStyle="1" w:styleId="Style4">
    <w:name w:val="Style4"/>
    <w:basedOn w:val="a"/>
    <w:uiPriority w:val="99"/>
    <w:rsid w:val="004528D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2">
    <w:name w:val="footnote text"/>
    <w:basedOn w:val="a"/>
    <w:link w:val="af3"/>
    <w:rsid w:val="004528D3"/>
    <w:pPr>
      <w:spacing w:after="0" w:line="240" w:lineRule="auto"/>
    </w:pPr>
    <w:rPr>
      <w:rFonts w:ascii="Thames" w:eastAsia="Times New Roman" w:hAnsi="Thames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rsid w:val="004528D3"/>
    <w:rPr>
      <w:rFonts w:ascii="Thames" w:eastAsia="Times New Roman" w:hAnsi="Thames" w:cs="Times New Roman"/>
      <w:sz w:val="20"/>
      <w:szCs w:val="20"/>
      <w:lang w:val="x-none" w:eastAsia="x-none"/>
    </w:rPr>
  </w:style>
  <w:style w:type="character" w:styleId="af4">
    <w:name w:val="footnote reference"/>
    <w:rsid w:val="004528D3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rsid w:val="004528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28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rsid w:val="004528D3"/>
    <w:rPr>
      <w:rFonts w:ascii="Cambria" w:hAnsi="Cambria" w:cs="Cambria"/>
      <w:sz w:val="20"/>
      <w:szCs w:val="20"/>
    </w:rPr>
  </w:style>
  <w:style w:type="character" w:customStyle="1" w:styleId="FontStyle18">
    <w:name w:val="Font Style18"/>
    <w:rsid w:val="004528D3"/>
    <w:rPr>
      <w:rFonts w:ascii="Microsoft Sans Serif" w:hAnsi="Microsoft Sans Serif" w:cs="Microsoft Sans Serif"/>
      <w:sz w:val="32"/>
      <w:szCs w:val="32"/>
    </w:rPr>
  </w:style>
  <w:style w:type="character" w:customStyle="1" w:styleId="af5">
    <w:name w:val="Текст концевой сноски Знак"/>
    <w:link w:val="af6"/>
    <w:rsid w:val="004528D3"/>
    <w:rPr>
      <w:rFonts w:ascii="Thames" w:hAnsi="Thames"/>
    </w:rPr>
  </w:style>
  <w:style w:type="paragraph" w:styleId="af6">
    <w:name w:val="endnote text"/>
    <w:basedOn w:val="a"/>
    <w:link w:val="af5"/>
    <w:rsid w:val="004528D3"/>
    <w:pPr>
      <w:spacing w:after="0" w:line="240" w:lineRule="auto"/>
    </w:pPr>
    <w:rPr>
      <w:rFonts w:ascii="Thames" w:hAnsi="Thames"/>
    </w:rPr>
  </w:style>
  <w:style w:type="character" w:customStyle="1" w:styleId="12">
    <w:name w:val="Текст концевой сноски Знак1"/>
    <w:basedOn w:val="a0"/>
    <w:uiPriority w:val="99"/>
    <w:semiHidden/>
    <w:rsid w:val="004528D3"/>
    <w:rPr>
      <w:sz w:val="20"/>
      <w:szCs w:val="20"/>
    </w:rPr>
  </w:style>
  <w:style w:type="table" w:customStyle="1" w:styleId="13">
    <w:name w:val="Стиль таблицы1"/>
    <w:basedOn w:val="a1"/>
    <w:rsid w:val="004528D3"/>
    <w:pPr>
      <w:spacing w:after="0" w:line="240" w:lineRule="auto"/>
    </w:pPr>
    <w:rPr>
      <w:rFonts w:ascii="Thames" w:eastAsia="Times New Roman" w:hAnsi="Thames" w:cs="Times New Roman"/>
      <w:sz w:val="28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 таблицы3"/>
    <w:basedOn w:val="a1"/>
    <w:rsid w:val="004528D3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link w:val="z-0"/>
    <w:uiPriority w:val="99"/>
    <w:rsid w:val="004528D3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4528D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4528D3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4528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3">
    <w:name w:val="z-Конец формы Знак"/>
    <w:basedOn w:val="a0"/>
    <w:link w:val="z-2"/>
    <w:uiPriority w:val="99"/>
    <w:rsid w:val="004528D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Style7">
    <w:name w:val="Style7"/>
    <w:basedOn w:val="a"/>
    <w:rsid w:val="004528D3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4528D3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4528D3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4528D3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Trebuchet MS" w:eastAsia="Times New Roman" w:hAnsi="Trebuchet MS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4528D3"/>
    <w:pPr>
      <w:widowControl w:val="0"/>
      <w:autoSpaceDE w:val="0"/>
      <w:autoSpaceDN w:val="0"/>
      <w:adjustRightInd w:val="0"/>
      <w:spacing w:after="0" w:line="211" w:lineRule="exact"/>
      <w:ind w:firstLine="446"/>
      <w:jc w:val="both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4528D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528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4528D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4528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4528D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4528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452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4528D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4">
    <w:name w:val="Абзац списка1"/>
    <w:basedOn w:val="a"/>
    <w:rsid w:val="004528D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FontStyle35">
    <w:name w:val="Font Style35"/>
    <w:uiPriority w:val="99"/>
    <w:rsid w:val="004528D3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uiPriority w:val="99"/>
    <w:rsid w:val="004528D3"/>
    <w:rPr>
      <w:rFonts w:ascii="Trebuchet MS" w:hAnsi="Trebuchet MS" w:cs="Trebuchet MS"/>
      <w:sz w:val="16"/>
      <w:szCs w:val="16"/>
    </w:rPr>
  </w:style>
  <w:style w:type="character" w:customStyle="1" w:styleId="FontStyle48">
    <w:name w:val="Font Style48"/>
    <w:uiPriority w:val="99"/>
    <w:rsid w:val="004528D3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31">
    <w:name w:val="Основной текст (3)_"/>
    <w:link w:val="32"/>
    <w:rsid w:val="004528D3"/>
    <w:rPr>
      <w:spacing w:val="1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528D3"/>
    <w:pPr>
      <w:shd w:val="clear" w:color="auto" w:fill="FFFFFF"/>
      <w:spacing w:after="0" w:line="216" w:lineRule="exact"/>
      <w:jc w:val="both"/>
    </w:pPr>
    <w:rPr>
      <w:spacing w:val="10"/>
      <w:sz w:val="16"/>
      <w:szCs w:val="16"/>
    </w:rPr>
  </w:style>
  <w:style w:type="character" w:customStyle="1" w:styleId="15">
    <w:name w:val="Основной текст1"/>
    <w:rsid w:val="00452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85pt0pt">
    <w:name w:val="Основной текст + 8;5 pt;Полужирный;Интервал 0 pt"/>
    <w:rsid w:val="00452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7">
    <w:name w:val="Body Text"/>
    <w:basedOn w:val="a"/>
    <w:link w:val="af8"/>
    <w:uiPriority w:val="99"/>
    <w:rsid w:val="004528D3"/>
    <w:pPr>
      <w:shd w:val="clear" w:color="auto" w:fill="FFFFFF"/>
      <w:spacing w:after="0" w:line="230" w:lineRule="exact"/>
      <w:ind w:firstLine="280"/>
      <w:jc w:val="both"/>
    </w:pPr>
    <w:rPr>
      <w:rFonts w:ascii="Bookman Old Style" w:eastAsia="Arial Unicode MS" w:hAnsi="Bookman Old Style" w:cs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4528D3"/>
    <w:rPr>
      <w:rFonts w:ascii="Bookman Old Style" w:eastAsia="Arial Unicode MS" w:hAnsi="Bookman Old Style" w:cs="Times New Roman"/>
      <w:sz w:val="20"/>
      <w:szCs w:val="20"/>
      <w:shd w:val="clear" w:color="auto" w:fill="FFFFFF"/>
      <w:lang w:val="x-none" w:eastAsia="x-none"/>
    </w:rPr>
  </w:style>
  <w:style w:type="character" w:customStyle="1" w:styleId="20">
    <w:name w:val="Основной текст (2)"/>
    <w:link w:val="21"/>
    <w:uiPriority w:val="99"/>
    <w:locked/>
    <w:rsid w:val="004528D3"/>
    <w:rPr>
      <w:rFonts w:ascii="Bookman Old Style" w:hAnsi="Bookman Old Style" w:cs="Bookman Old Style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528D3"/>
    <w:pPr>
      <w:shd w:val="clear" w:color="auto" w:fill="FFFFFF"/>
      <w:spacing w:before="120" w:after="0" w:line="230" w:lineRule="exact"/>
      <w:ind w:firstLine="800"/>
      <w:jc w:val="both"/>
    </w:pPr>
    <w:rPr>
      <w:rFonts w:ascii="Bookman Old Style" w:hAnsi="Bookman Old Style" w:cs="Bookman Old Style"/>
    </w:rPr>
  </w:style>
  <w:style w:type="character" w:customStyle="1" w:styleId="af9">
    <w:name w:val="Колонтитул"/>
    <w:link w:val="16"/>
    <w:uiPriority w:val="99"/>
    <w:locked/>
    <w:rsid w:val="004528D3"/>
    <w:rPr>
      <w:shd w:val="clear" w:color="auto" w:fill="FFFFFF"/>
    </w:rPr>
  </w:style>
  <w:style w:type="paragraph" w:customStyle="1" w:styleId="16">
    <w:name w:val="Колонтитул1"/>
    <w:basedOn w:val="a"/>
    <w:link w:val="af9"/>
    <w:uiPriority w:val="99"/>
    <w:rsid w:val="004528D3"/>
    <w:pPr>
      <w:shd w:val="clear" w:color="auto" w:fill="FFFFFF"/>
      <w:spacing w:after="0" w:line="240" w:lineRule="auto"/>
    </w:pPr>
  </w:style>
  <w:style w:type="paragraph" w:styleId="afa">
    <w:name w:val="Balloon Text"/>
    <w:basedOn w:val="a"/>
    <w:link w:val="afb"/>
    <w:uiPriority w:val="99"/>
    <w:unhideWhenUsed/>
    <w:rsid w:val="004528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4528D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57">
    <w:name w:val="Font Style57"/>
    <w:rsid w:val="004528D3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rsid w:val="004528D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4">
    <w:name w:val="Style24"/>
    <w:basedOn w:val="a"/>
    <w:rsid w:val="004528D3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rsid w:val="004528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3">
    <w:name w:val="Font Style73"/>
    <w:rsid w:val="004528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rsid w:val="004528D3"/>
    <w:rPr>
      <w:rFonts w:ascii="Times New Roman" w:hAnsi="Times New Roman" w:cs="Times New Roman"/>
      <w:sz w:val="20"/>
      <w:szCs w:val="20"/>
    </w:rPr>
  </w:style>
  <w:style w:type="paragraph" w:styleId="afc">
    <w:name w:val="Body Text Indent"/>
    <w:basedOn w:val="a"/>
    <w:link w:val="afd"/>
    <w:uiPriority w:val="99"/>
    <w:unhideWhenUsed/>
    <w:rsid w:val="004528D3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4528D3"/>
    <w:rPr>
      <w:rFonts w:ascii="Calibri" w:eastAsia="Times New Roman" w:hAnsi="Calibri" w:cs="Times New Roman"/>
      <w:lang w:val="x-none" w:eastAsia="x-none"/>
    </w:rPr>
  </w:style>
  <w:style w:type="numbering" w:customStyle="1" w:styleId="4">
    <w:name w:val="Нет списка4"/>
    <w:next w:val="a2"/>
    <w:uiPriority w:val="99"/>
    <w:semiHidden/>
    <w:unhideWhenUsed/>
    <w:rsid w:val="001934FD"/>
  </w:style>
  <w:style w:type="character" w:customStyle="1" w:styleId="afe">
    <w:name w:val="Основной текст_"/>
    <w:basedOn w:val="a0"/>
    <w:link w:val="33"/>
    <w:rsid w:val="001934FD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e"/>
    <w:rsid w:val="001934FD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ff">
    <w:name w:val="Основной текст + Полужирный"/>
    <w:basedOn w:val="afe"/>
    <w:rsid w:val="0019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Курсив"/>
    <w:basedOn w:val="afe"/>
    <w:rsid w:val="001934FD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">
    <w:name w:val="Подпись к таблице (2)"/>
    <w:basedOn w:val="a0"/>
    <w:rsid w:val="0019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fe"/>
    <w:rsid w:val="0019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20DE-D8C2-4D06-894C-FF8AF87D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12848</Words>
  <Characters>73239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CЕРКО О.В.</dc:creator>
  <cp:lastModifiedBy>пользователь</cp:lastModifiedBy>
  <cp:revision>20</cp:revision>
  <cp:lastPrinted>2022-08-16T07:31:00Z</cp:lastPrinted>
  <dcterms:created xsi:type="dcterms:W3CDTF">2022-08-09T05:23:00Z</dcterms:created>
  <dcterms:modified xsi:type="dcterms:W3CDTF">2023-08-31T05:12:00Z</dcterms:modified>
</cp:coreProperties>
</file>