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A5" w:rsidRPr="00B63DA5" w:rsidRDefault="00B63DA5" w:rsidP="00B63DA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bookmarkStart w:id="0" w:name="_GoBack"/>
      <w:bookmarkEnd w:id="0"/>
      <w:r w:rsidRPr="00B63DA5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Приложение 1</w:t>
      </w:r>
    </w:p>
    <w:p w:rsidR="00F438C1" w:rsidRPr="009A6CB8" w:rsidRDefault="00F438C1" w:rsidP="004B377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9A6CB8">
        <w:rPr>
          <w:rFonts w:ascii="Arial" w:eastAsia="Times New Roman" w:hAnsi="Arial" w:cs="Arial"/>
          <w:b/>
          <w:color w:val="2D2D2D"/>
          <w:spacing w:val="2"/>
          <w:sz w:val="28"/>
          <w:szCs w:val="28"/>
          <w:lang w:eastAsia="ru-RU"/>
        </w:rPr>
        <w:t>Муниципальное бюджетное общеобразовательное учреждение города Ульяновска "Средняя школа N 21":</w:t>
      </w:r>
      <w:r w:rsidRPr="009A6CB8">
        <w:rPr>
          <w:rFonts w:ascii="Arial" w:eastAsia="Times New Roman" w:hAnsi="Arial" w:cs="Arial"/>
          <w:b/>
          <w:color w:val="2D2D2D"/>
          <w:spacing w:val="2"/>
          <w:sz w:val="28"/>
          <w:szCs w:val="28"/>
          <w:lang w:eastAsia="ru-RU"/>
        </w:rPr>
        <w:br/>
      </w:r>
      <w:r w:rsidRPr="009A6CB8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>проспект Нариманова, дома NN 1 - 89 (четная и нечетная стороны), дом 89а;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улица Симбирская, все дома;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улица Немировича-Данченко, дома NN 7 - 75 (четная и нечетная стороны);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улица Глинки, дома NN 2 - 90 (четная стропа), дома NN 1 - 83 (нечетная сторона);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улица Белинского, дома NN 1 - 13 (нечетная сторона), дома NN 2 - 26 (четная сторона);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улица Буинская, все дома;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 xml:space="preserve">переулок </w:t>
      </w:r>
      <w:proofErr w:type="spellStart"/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>Буинский</w:t>
      </w:r>
      <w:proofErr w:type="spellEnd"/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>, все дома</w:t>
      </w:r>
      <w:r w:rsidR="00C76C00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 xml:space="preserve"> за исключением дома № 21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>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улица Пархоменко, дома NN 1 - 25 (четная и нечетная стороны);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улица Баумана, дома NN 1 - 28 (четная и нечетная стороны);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улица Фрунзе, дома NN 1 - 47 (нечетная сторона), дома NN 2 - 52 (четная сторона);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1-й переулок Фрунзе, дома NN 30 - 46 (четная и нечетная стороны);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3-й переулок Фрунзе, дома NN 1 - 12 (четная и нечетная стороны);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улица Радищева, дома NN 143, 145;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улица Докучаева, дом N 18;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улица Урицкого, дома NN 1 - 90 (четная и нечетная стороны);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улица Казанская, дома NN 2 - 34 (четная сторона), дома NN 5 - 15 (нечетная сторона);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улица Олега Кошевого, дома NN 1 - 36 (четная и нечетная стороны);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улица Бакинская, дома NN 2 - 65 (четная и нечетная стороны);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переулок Бакинский, дома NN 3 - 41 (четная и нечетная стороны);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2-й переулок Казанский, дома NN 1 - 18 (четная и нечетная стороны);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1-й переулок Казанский, все дома;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1-й переулок Олега Кошевого, дома NN 1 - 13 (четная и нечетная стороны);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2-й переулок Олега Кошевого, все дома;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улица Новгородская, дома NN 6 - 14 (четная сторона), дома NN 7 - 23 (нечетная сторона);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улица Гафурова, дома NN 4 - 31 (четная и нечетная стороны);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улица Архангельского, дома NN 1 - 55 (четная и нечетная стороны);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переулок Архангельского, дома NN 3 - 51 (нечетная сторона), дома NN 2 - 50 (четная сторона);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улица Фурманова, дома NN 1 - 41 (нечетная сторона), дома NN 2 - 10 (четная сторона);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улица Тимирязева, дома NN 1 - 49 (нечетная сторона), дома NN 2 - 46 (четная сторона);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1-й переулок Тимирязева, дома NN 1 - 35 (нечетная сторона), дома NN 2 - 56 (четная сторона);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2-й переулок Тимирязева, дома NN 1 - 39 (нечетная сторона), дома NN 2 - 42 (четная сторона);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3-й переулок Тимирязева, дома NN 1 - 7 (нечетная сторона), дома NN 6 - 30 (четная сторона);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 xml:space="preserve">улица Дзержинского, все </w:t>
      </w:r>
      <w:proofErr w:type="gramStart"/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>дома;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улица</w:t>
      </w:r>
      <w:proofErr w:type="gramEnd"/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 xml:space="preserve"> Розы Люксембург, дома NN 1 - 35 (нечетная сторона), дома NN 2 - 34 (четная сторона);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первый переулок Ватутина, все дома;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второй переулок Ватутина, все дома;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третий переулок Ватутина, все дома;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четвертый переулок Ватутина, все дома.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>переулок Дзержинского, все дома;</w:t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</w:r>
      <w:r w:rsidRPr="009A6CB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</w:r>
    </w:p>
    <w:p w:rsidR="0024005B" w:rsidRPr="009A6CB8" w:rsidRDefault="0024005B" w:rsidP="004B3772">
      <w:pPr>
        <w:spacing w:after="0" w:line="240" w:lineRule="auto"/>
        <w:rPr>
          <w:sz w:val="28"/>
          <w:szCs w:val="28"/>
        </w:rPr>
      </w:pPr>
    </w:p>
    <w:sectPr w:rsidR="0024005B" w:rsidRPr="009A6CB8" w:rsidSect="009A6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C1"/>
    <w:rsid w:val="0024005B"/>
    <w:rsid w:val="004B3772"/>
    <w:rsid w:val="00984FFC"/>
    <w:rsid w:val="009A6CB8"/>
    <w:rsid w:val="00A30E76"/>
    <w:rsid w:val="00B63DA5"/>
    <w:rsid w:val="00C76C00"/>
    <w:rsid w:val="00F4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CCD57-C47C-4AFF-A55D-6AD2B14C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3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3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3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4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4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38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38C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6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2019-01-25T10:32:00Z</cp:lastPrinted>
  <dcterms:created xsi:type="dcterms:W3CDTF">2023-03-09T05:43:00Z</dcterms:created>
  <dcterms:modified xsi:type="dcterms:W3CDTF">2023-03-09T05:43:00Z</dcterms:modified>
</cp:coreProperties>
</file>