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58" w:rsidRPr="00FE6E58" w:rsidRDefault="00FE6E58" w:rsidP="00B12E67">
      <w:pPr>
        <w:rPr>
          <w:rFonts w:ascii="Times New Roman" w:hAnsi="Times New Roman" w:cs="Times New Roman"/>
          <w:b/>
          <w:color w:val="000000" w:themeColor="text1"/>
          <w:spacing w:val="20"/>
          <w:position w:val="10"/>
          <w:sz w:val="28"/>
          <w:szCs w:val="28"/>
          <w:shd w:val="clear" w:color="auto" w:fill="FFFFFF"/>
        </w:rPr>
      </w:pPr>
    </w:p>
    <w:p w:rsidR="00FF60F3" w:rsidRPr="002F5151" w:rsidRDefault="00FF60F3" w:rsidP="00FE6E58">
      <w:pPr>
        <w:jc w:val="center"/>
        <w:rPr>
          <w:rFonts w:ascii="Times New Roman" w:hAnsi="Times New Roman" w:cs="Times New Roman"/>
          <w:b/>
          <w:color w:val="000000" w:themeColor="text1"/>
          <w:spacing w:val="20"/>
          <w:position w:val="10"/>
          <w:sz w:val="24"/>
          <w:szCs w:val="24"/>
          <w:shd w:val="clear" w:color="auto" w:fill="FFFFFF"/>
        </w:rPr>
      </w:pPr>
      <w:r w:rsidRPr="002F5151">
        <w:rPr>
          <w:rFonts w:ascii="Times New Roman" w:hAnsi="Times New Roman" w:cs="Times New Roman"/>
          <w:b/>
          <w:color w:val="000000" w:themeColor="text1"/>
          <w:spacing w:val="20"/>
          <w:position w:val="10"/>
          <w:sz w:val="24"/>
          <w:szCs w:val="24"/>
          <w:shd w:val="clear" w:color="auto" w:fill="FFFFFF"/>
        </w:rPr>
        <w:t>Приемная кампания в 1 класс</w:t>
      </w:r>
    </w:p>
    <w:p w:rsidR="002F5151" w:rsidRDefault="00FF60F3" w:rsidP="002F5151">
      <w:pPr>
        <w:ind w:left="-851" w:firstLine="425"/>
        <w:jc w:val="both"/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</w:pPr>
      <w:r w:rsidRPr="002F5151">
        <w:rPr>
          <w:rFonts w:ascii="Times New Roman" w:hAnsi="Times New Roman" w:cs="Times New Roman"/>
          <w:b/>
          <w:color w:val="000000" w:themeColor="text1"/>
          <w:spacing w:val="20"/>
          <w:position w:val="10"/>
          <w:sz w:val="24"/>
          <w:szCs w:val="24"/>
          <w14:cntxtAlts/>
        </w:rPr>
        <w:br/>
      </w:r>
      <w:r w:rsidR="002853BA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   С 1.04.</w:t>
      </w:r>
      <w:r w:rsidR="009223AE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20</w:t>
      </w:r>
      <w:r w:rsidR="007A7000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25</w:t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 xml:space="preserve"> по 05.09.</w:t>
      </w:r>
      <w:r w:rsidR="009223AE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20</w:t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2</w:t>
      </w:r>
      <w:r w:rsidR="007A7000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5</w:t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 xml:space="preserve"> стартует приемная </w:t>
      </w:r>
      <w:proofErr w:type="gramStart"/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кампания  по</w:t>
      </w:r>
      <w:proofErr w:type="gramEnd"/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 xml:space="preserve"> приему заявлений, постановке на учет и зачислению детей в 1 классы.</w:t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14:cntxtAlts/>
        </w:rPr>
        <w:br/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      Согласно утвержденному порядку прием заявлений на обучение в первый класс для детей, проживающих на закрепленной территории и детей, имеющих право внеочередного, первоочередного и преимущественного пр</w:t>
      </w:r>
      <w:r w:rsidR="00FE6E58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иёма, начинается 1.04.202</w:t>
      </w:r>
      <w:r w:rsidR="007A7000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5</w:t>
      </w:r>
      <w:r w:rsidR="00FE6E58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 xml:space="preserve"> и завершается </w:t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30.06.202</w:t>
      </w:r>
      <w:r w:rsidR="007A7000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5</w:t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.</w:t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14:cntxtAlts/>
        </w:rPr>
        <w:br/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    С 6 июля по 5 сентября</w:t>
      </w:r>
      <w:r w:rsidR="007A7000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20</w:t>
      </w:r>
      <w:r w:rsidR="006E55CD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2</w:t>
      </w:r>
      <w:r w:rsidR="007A7000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5</w:t>
      </w:r>
      <w:r w:rsidR="00FC3046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года</w:t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 xml:space="preserve"> доступна подача заявления в любую образовательную организацию по выбору родит</w:t>
      </w:r>
      <w:r w:rsid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елей при наличии свободных мест.</w:t>
      </w:r>
    </w:p>
    <w:p w:rsidR="00CB5CC8" w:rsidRPr="002F5151" w:rsidRDefault="00FE6E58" w:rsidP="002F5151">
      <w:pPr>
        <w:ind w:left="-851" w:firstLine="425"/>
        <w:jc w:val="both"/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</w:pP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 xml:space="preserve"> </w:t>
      </w:r>
      <w:r w:rsidR="00CB5CC8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 xml:space="preserve">Ребенок имеет право преимущественного приема на обучение по образовательным программам начального общего образования в образовательную организацию, в которой обучаются его полнородные и </w:t>
      </w:r>
      <w:proofErr w:type="spellStart"/>
      <w:r w:rsidR="00CB5CC8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неполнородные</w:t>
      </w:r>
      <w:proofErr w:type="spellEnd"/>
      <w:r w:rsidR="00CB5CC8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 xml:space="preserve"> брат (или) сестра.</w:t>
      </w:r>
    </w:p>
    <w:p w:rsidR="002853BA" w:rsidRPr="002F5151" w:rsidRDefault="00FE6E58" w:rsidP="00FE6E58">
      <w:pPr>
        <w:widowControl w:val="0"/>
        <w:autoSpaceDE w:val="0"/>
        <w:autoSpaceDN w:val="0"/>
        <w:adjustRightInd w:val="0"/>
        <w:spacing w:after="150" w:line="240" w:lineRule="auto"/>
        <w:ind w:left="-851" w:firstLine="425"/>
        <w:jc w:val="both"/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</w:pP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 xml:space="preserve">Прием на обучение </w:t>
      </w:r>
      <w:r w:rsidR="00FF60F3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осуществляется по личному заявлению родителя (законного представителя) ребенка</w:t>
      </w:r>
      <w:r w:rsidR="00FF60F3" w:rsidRPr="00C85C6C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u w:val="single"/>
          <w:shd w:val="clear" w:color="auto" w:fill="FFFFFF"/>
          <w14:cntxtAlts/>
        </w:rPr>
        <w:t>.</w:t>
      </w:r>
      <w:r w:rsidR="00C85C6C" w:rsidRPr="00C85C6C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u w:val="single"/>
          <w:shd w:val="clear" w:color="auto" w:fill="FFFFFF"/>
          <w14:cntxtAlts/>
        </w:rPr>
        <w:t xml:space="preserve"> Заявление подается </w:t>
      </w:r>
      <w:r w:rsidR="00DC0034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u w:val="single"/>
          <w:shd w:val="clear" w:color="auto" w:fill="FFFFFF"/>
          <w14:cntxtAlts/>
        </w:rPr>
        <w:t xml:space="preserve">с </w:t>
      </w:r>
      <w:r w:rsidR="00C85C6C" w:rsidRPr="00C85C6C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u w:val="single"/>
          <w:shd w:val="clear" w:color="auto" w:fill="FFFFFF"/>
          <w14:cntxtAlts/>
        </w:rPr>
        <w:t>1 апреля</w:t>
      </w:r>
      <w:r w:rsidR="00C85C6C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.</w:t>
      </w:r>
      <w:r w:rsidR="00FF60F3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14:cntxtAlts/>
        </w:rPr>
        <w:br/>
      </w:r>
      <w:r w:rsidR="00FF60F3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   Для зачисления в образовательную организацию родителям (законным представителям) необходимо:</w:t>
      </w:r>
      <w:r w:rsidR="00FF60F3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14:cntxtAlts/>
        </w:rPr>
        <w:br/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 </w:t>
      </w:r>
      <w:r w:rsidR="00FF60F3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1. Зарегистрироваться на портале образовательных услуг Ульяновской области (</w:t>
      </w:r>
      <w:proofErr w:type="spellStart"/>
      <w:r w:rsidR="002853BA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:lang w:val="en-US"/>
          <w14:cntxtAlts/>
        </w:rPr>
        <w:t>gosuslugi</w:t>
      </w:r>
      <w:proofErr w:type="spellEnd"/>
      <w:r w:rsidR="00FF60F3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.</w:t>
      </w:r>
      <w:proofErr w:type="spellStart"/>
      <w:r w:rsidR="00FF60F3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ru</w:t>
      </w:r>
      <w:proofErr w:type="spellEnd"/>
      <w:r w:rsidR="00FF60F3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) для формирования списков на зачисление в каждой образовательной</w:t>
      </w:r>
      <w:r w:rsidR="00CB5CC8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 xml:space="preserve"> </w:t>
      </w:r>
      <w:r w:rsidR="00FF60F3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организации.</w:t>
      </w:r>
    </w:p>
    <w:p w:rsidR="007009B6" w:rsidRPr="002F5151" w:rsidRDefault="007009B6" w:rsidP="007009B6">
      <w:pPr>
        <w:rPr>
          <w:rFonts w:ascii="Times New Roman" w:hAnsi="Times New Roman" w:cs="Times New Roman"/>
          <w:b/>
          <w:sz w:val="24"/>
          <w:szCs w:val="24"/>
        </w:rPr>
      </w:pPr>
      <w:r w:rsidRPr="002F5151">
        <w:rPr>
          <w:rFonts w:ascii="Times New Roman" w:hAnsi="Times New Roman" w:cs="Times New Roman"/>
          <w:b/>
          <w:sz w:val="24"/>
          <w:szCs w:val="24"/>
        </w:rPr>
        <w:t>Запись в первый класс (первая волна – по закрепленной территории)</w:t>
      </w:r>
    </w:p>
    <w:p w:rsidR="007009B6" w:rsidRPr="002F5151" w:rsidRDefault="007009B6" w:rsidP="007009B6">
      <w:pPr>
        <w:rPr>
          <w:rFonts w:ascii="Times New Roman" w:hAnsi="Times New Roman" w:cs="Times New Roman"/>
          <w:sz w:val="24"/>
          <w:szCs w:val="24"/>
        </w:rPr>
      </w:pPr>
      <w:r w:rsidRPr="002F5151">
        <w:rPr>
          <w:rFonts w:ascii="Times New Roman" w:hAnsi="Times New Roman" w:cs="Times New Roman"/>
          <w:sz w:val="24"/>
          <w:szCs w:val="24"/>
        </w:rPr>
        <w:t>Полное наименование услуги: Запись в школу.</w:t>
      </w:r>
    </w:p>
    <w:p w:rsidR="007009B6" w:rsidRPr="002F5151" w:rsidRDefault="007009B6" w:rsidP="007009B6">
      <w:pPr>
        <w:rPr>
          <w:rFonts w:ascii="Times New Roman" w:hAnsi="Times New Roman" w:cs="Times New Roman"/>
          <w:sz w:val="24"/>
          <w:szCs w:val="24"/>
        </w:rPr>
      </w:pPr>
      <w:r w:rsidRPr="002F5151">
        <w:rPr>
          <w:rFonts w:ascii="Times New Roman" w:hAnsi="Times New Roman" w:cs="Times New Roman"/>
          <w:sz w:val="24"/>
          <w:szCs w:val="24"/>
        </w:rPr>
        <w:t>1) Выберите услугу</w:t>
      </w:r>
    </w:p>
    <w:p w:rsidR="007009B6" w:rsidRPr="002F5151" w:rsidRDefault="00DC0034" w:rsidP="00700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Укажите льготы (при наличии).</w:t>
      </w:r>
      <w:r w:rsidR="00C53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старшие учатся в нашей школе, это преимущественное право, а не льгота</w:t>
      </w:r>
    </w:p>
    <w:p w:rsidR="007009B6" w:rsidRPr="002F5151" w:rsidRDefault="007009B6" w:rsidP="007009B6">
      <w:pPr>
        <w:rPr>
          <w:rFonts w:ascii="Times New Roman" w:hAnsi="Times New Roman" w:cs="Times New Roman"/>
          <w:sz w:val="24"/>
          <w:szCs w:val="24"/>
        </w:rPr>
      </w:pPr>
      <w:r w:rsidRPr="002F5151">
        <w:rPr>
          <w:rFonts w:ascii="Times New Roman" w:hAnsi="Times New Roman" w:cs="Times New Roman"/>
          <w:sz w:val="24"/>
          <w:szCs w:val="24"/>
        </w:rPr>
        <w:t>3) Выберите школу из списка доступных</w:t>
      </w:r>
    </w:p>
    <w:p w:rsidR="007009B6" w:rsidRPr="002F5151" w:rsidRDefault="007009B6" w:rsidP="007009B6">
      <w:pPr>
        <w:rPr>
          <w:rFonts w:ascii="Times New Roman" w:hAnsi="Times New Roman" w:cs="Times New Roman"/>
          <w:sz w:val="24"/>
          <w:szCs w:val="24"/>
        </w:rPr>
      </w:pPr>
      <w:r w:rsidRPr="002F5151">
        <w:rPr>
          <w:rFonts w:ascii="Times New Roman" w:hAnsi="Times New Roman" w:cs="Times New Roman"/>
          <w:sz w:val="24"/>
          <w:szCs w:val="24"/>
        </w:rPr>
        <w:t>4) Укажите сведения о ребенке</w:t>
      </w:r>
    </w:p>
    <w:p w:rsidR="007009B6" w:rsidRPr="002F5151" w:rsidRDefault="007009B6" w:rsidP="007009B6">
      <w:pPr>
        <w:rPr>
          <w:rFonts w:ascii="Times New Roman" w:hAnsi="Times New Roman" w:cs="Times New Roman"/>
          <w:sz w:val="24"/>
          <w:szCs w:val="24"/>
        </w:rPr>
      </w:pPr>
      <w:r w:rsidRPr="002F5151">
        <w:rPr>
          <w:rFonts w:ascii="Times New Roman" w:hAnsi="Times New Roman" w:cs="Times New Roman"/>
          <w:sz w:val="24"/>
          <w:szCs w:val="24"/>
        </w:rPr>
        <w:t>5) Дождитесь получения статуса заявки</w:t>
      </w:r>
    </w:p>
    <w:p w:rsidR="00782B7F" w:rsidRDefault="00FF60F3" w:rsidP="00C85C6C">
      <w:pPr>
        <w:ind w:left="-851" w:firstLine="425"/>
        <w:jc w:val="both"/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u w:val="single"/>
          <w:shd w:val="clear" w:color="auto" w:fill="FFFFFF"/>
          <w14:cntxtAlts/>
        </w:rPr>
      </w:pP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Приказ о зачислении будет издан в течение 3х рабочих дней после ок</w:t>
      </w:r>
      <w:r w:rsidR="00645EBA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 xml:space="preserve">ончания приема заявлений. </w:t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14:cntxtAlts/>
        </w:rPr>
        <w:br/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   С информацией о количестве свободных мест, о закрепленной за образовательной организацией территории можно оз</w:t>
      </w:r>
      <w:r w:rsidR="00FE6E58"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 xml:space="preserve">накомиться на официальном сайте </w:t>
      </w:r>
      <w:r w:rsidRPr="002F5151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shd w:val="clear" w:color="auto" w:fill="FFFFFF"/>
          <w14:cntxtAlts/>
        </w:rPr>
        <w:t>образовательной организации</w:t>
      </w:r>
      <w:r w:rsidRPr="00DC0034">
        <w:rPr>
          <w:rFonts w:ascii="Times New Roman" w:hAnsi="Times New Roman" w:cs="Times New Roman"/>
          <w:color w:val="000000" w:themeColor="text1"/>
          <w:spacing w:val="20"/>
          <w:position w:val="10"/>
          <w:sz w:val="24"/>
          <w:szCs w:val="24"/>
          <w:u w:val="single"/>
          <w:shd w:val="clear" w:color="auto" w:fill="FFFFFF"/>
          <w14:cntxtAlts/>
        </w:rPr>
        <w:t>.</w:t>
      </w:r>
      <w:r w:rsidR="00C85C6C" w:rsidRPr="00DC0034">
        <w:rPr>
          <w:u w:val="single"/>
        </w:rPr>
        <w:t xml:space="preserve"> </w:t>
      </w:r>
      <w:hyperlink r:id="rId5" w:history="1">
        <w:r w:rsidR="00782B7F" w:rsidRPr="00CE7027">
          <w:rPr>
            <w:rStyle w:val="a5"/>
            <w:rFonts w:ascii="Times New Roman" w:hAnsi="Times New Roman" w:cs="Times New Roman"/>
            <w:spacing w:val="20"/>
            <w:position w:val="10"/>
            <w:sz w:val="24"/>
            <w:szCs w:val="24"/>
            <w:shd w:val="clear" w:color="auto" w:fill="FFFFFF"/>
            <w14:cntxtAlts/>
          </w:rPr>
          <w:t>https://shkola21ulyanovsk-r73.gosweb.gosuslugi.ru/</w:t>
        </w:r>
      </w:hyperlink>
    </w:p>
    <w:p w:rsidR="00F878AC" w:rsidRDefault="00782B7F" w:rsidP="00C85C6C">
      <w:pPr>
        <w:ind w:left="-851" w:firstLine="425"/>
        <w:jc w:val="both"/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</w:pPr>
      <w:r w:rsidRPr="00782B7F"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 xml:space="preserve">Прием заявлений в 1 класс для </w:t>
      </w:r>
      <w:r w:rsidR="007A7000"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>дошкольников 1 корпуса</w:t>
      </w:r>
      <w:r w:rsidR="00141D83"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 xml:space="preserve"> </w:t>
      </w:r>
      <w:proofErr w:type="gramStart"/>
      <w:r w:rsidR="007A7000"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 xml:space="preserve">( </w:t>
      </w:r>
      <w:proofErr w:type="spellStart"/>
      <w:r w:rsidR="007A7000"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>ул.Тимирязева</w:t>
      </w:r>
      <w:proofErr w:type="spellEnd"/>
      <w:proofErr w:type="gramEnd"/>
      <w:r w:rsidR="007A7000"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 xml:space="preserve"> 51) будет организован 5 апреля с 9-00 до 12</w:t>
      </w:r>
      <w:r w:rsidRPr="00782B7F"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>-00.</w:t>
      </w:r>
    </w:p>
    <w:p w:rsidR="00F878AC" w:rsidRPr="00782B7F" w:rsidRDefault="00F878AC" w:rsidP="00F878AC">
      <w:pPr>
        <w:ind w:left="-851" w:firstLine="425"/>
        <w:jc w:val="both"/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</w:pPr>
      <w:r w:rsidRPr="00782B7F"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lastRenderedPageBreak/>
        <w:t xml:space="preserve">Прием заявлений в 1 класс для </w:t>
      </w:r>
      <w:r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>дошкольников 2</w:t>
      </w:r>
      <w:r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 xml:space="preserve"> корпуса </w:t>
      </w:r>
      <w:proofErr w:type="gramStart"/>
      <w:r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 xml:space="preserve">( </w:t>
      </w:r>
      <w:proofErr w:type="spellStart"/>
      <w:r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>ул.</w:t>
      </w:r>
      <w:r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>Розы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 xml:space="preserve"> Люксембург 48</w:t>
      </w:r>
      <w:r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>) будет организован 5 апреля с 9-00 до 1</w:t>
      </w:r>
      <w:r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>1</w:t>
      </w:r>
      <w:r w:rsidRPr="00782B7F"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  <w:t>-00.</w:t>
      </w:r>
      <w:bookmarkStart w:id="0" w:name="_GoBack"/>
      <w:bookmarkEnd w:id="0"/>
      <w:r w:rsidRPr="00782B7F"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14:cntxtAlts/>
        </w:rPr>
        <w:br/>
      </w:r>
    </w:p>
    <w:p w:rsidR="00C85C6C" w:rsidRPr="00782B7F" w:rsidRDefault="00FF60F3" w:rsidP="00C85C6C">
      <w:pPr>
        <w:ind w:left="-851" w:firstLine="425"/>
        <w:jc w:val="both"/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:shd w:val="clear" w:color="auto" w:fill="FFFFFF"/>
          <w14:cntxtAlts/>
        </w:rPr>
      </w:pPr>
      <w:r w:rsidRPr="00782B7F"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u w:val="single"/>
          <w14:cntxtAlts/>
        </w:rPr>
        <w:br/>
      </w:r>
    </w:p>
    <w:p w:rsidR="005F1142" w:rsidRDefault="00FF60F3" w:rsidP="00C85C6C">
      <w:pPr>
        <w:ind w:left="-851" w:firstLine="425"/>
        <w:jc w:val="center"/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shd w:val="clear" w:color="auto" w:fill="FFFFFF"/>
          <w14:cntxtAlts/>
        </w:rPr>
      </w:pPr>
      <w:r w:rsidRPr="00C85C6C">
        <w:rPr>
          <w:rFonts w:ascii="Times New Roman" w:hAnsi="Times New Roman" w:cs="Times New Roman"/>
          <w:color w:val="000000" w:themeColor="text1"/>
          <w:spacing w:val="20"/>
          <w:position w:val="10"/>
          <w:sz w:val="28"/>
          <w:szCs w:val="28"/>
          <w:shd w:val="clear" w:color="auto" w:fill="FFFFFF"/>
          <w14:cntxtAlts/>
        </w:rPr>
        <w:t xml:space="preserve"> </w:t>
      </w:r>
    </w:p>
    <w:sectPr w:rsidR="005F1142" w:rsidSect="00B1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F3"/>
    <w:rsid w:val="00050BA0"/>
    <w:rsid w:val="001235BA"/>
    <w:rsid w:val="00141D83"/>
    <w:rsid w:val="00160026"/>
    <w:rsid w:val="001B72C7"/>
    <w:rsid w:val="00206040"/>
    <w:rsid w:val="00241F49"/>
    <w:rsid w:val="002853BA"/>
    <w:rsid w:val="002F5151"/>
    <w:rsid w:val="005D42AA"/>
    <w:rsid w:val="005F1142"/>
    <w:rsid w:val="00645EBA"/>
    <w:rsid w:val="006E55CD"/>
    <w:rsid w:val="007009B6"/>
    <w:rsid w:val="00782B7F"/>
    <w:rsid w:val="007A7000"/>
    <w:rsid w:val="008A052E"/>
    <w:rsid w:val="008C3A51"/>
    <w:rsid w:val="009223AE"/>
    <w:rsid w:val="00B12E67"/>
    <w:rsid w:val="00B248E9"/>
    <w:rsid w:val="00C53A59"/>
    <w:rsid w:val="00C85C6C"/>
    <w:rsid w:val="00CB5CC8"/>
    <w:rsid w:val="00DC0034"/>
    <w:rsid w:val="00DE4B62"/>
    <w:rsid w:val="00F878AC"/>
    <w:rsid w:val="00FC3046"/>
    <w:rsid w:val="00FE6E58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0FD93-B278-4B95-BCA1-E1CB4D7C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0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82B7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70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kola21ulyanovsk-r7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BB98-83D6-4064-BD62-B3338554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2023-03-23T08:07:00Z</cp:lastPrinted>
  <dcterms:created xsi:type="dcterms:W3CDTF">2025-03-14T04:54:00Z</dcterms:created>
  <dcterms:modified xsi:type="dcterms:W3CDTF">2025-03-17T05:15:00Z</dcterms:modified>
</cp:coreProperties>
</file>