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8E" w:rsidRDefault="00901C8E" w:rsidP="008C4513">
      <w:pPr>
        <w:ind w:left="-709" w:righ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9562E4" wp14:editId="54F8C675">
            <wp:extent cx="6391275" cy="905510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3"/>
        <w:gridCol w:w="1104"/>
        <w:gridCol w:w="2340"/>
        <w:gridCol w:w="92"/>
        <w:gridCol w:w="3530"/>
      </w:tblGrid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</w:t>
            </w:r>
            <w:proofErr w:type="spellEnd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сроки проведения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Торжественная линейка «День Знаний»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 «Папирус»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502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Педагог-организатор, члены Ученического совета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 фестиваль</w:t>
            </w:r>
            <w:proofErr w:type="gramEnd"/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 вернисаж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-фотовыставка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-конкурс поделок из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природного  материала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502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Педагог-организатор, ученический </w:t>
            </w:r>
            <w:proofErr w:type="gramStart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совет ,</w:t>
            </w:r>
            <w:proofErr w:type="gramEnd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учитель технологии,  </w:t>
            </w:r>
            <w:proofErr w:type="spellStart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«Благодарное поколение»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к Дню пожилого человека.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-поздравительные открытки для пожилых людей,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-концертные программы для бабушек и дедушек.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502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 вам, Учителя» программа по поздравлению учителей,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ветеранов педагогического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труда,,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концертная программа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502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sz w:val="28"/>
                <w:szCs w:val="28"/>
              </w:rPr>
              <w:t>педагог-организатор,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школьника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502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ЗДВР, </w:t>
            </w: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Президентские состязания 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5кл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ЗДВР, </w:t>
            </w: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Ученический совет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народного единства.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Тематический классный час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неделя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Творческий фестиваль «Звёздная дорожка»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педагог-организатор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руководители,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Мероприятия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посвященные Дню Матери;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-конкурс чтецов,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-праздничный концерт, посвященный Дню Матери.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 неделя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педагог-организатор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акция «Покорми птиц зимой».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ноябрь-февраль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 учителей биологии,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 xml:space="preserve"> декабрь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Героев Отечества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-Уроки мужества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Конституции.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-Информационный час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Правовой ринг «Наши права и обязанности»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учителей  истории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обществознания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«Интеллектуальный марафон»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 неделя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ВР,  МО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учителей предметников, ученический  совет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Выставка поделок «Символ года».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5-6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 неделя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Педагог-организатор,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«Новогодний марафон»: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Фестиваль  «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Старая  сказка на  новый лад»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Новогодний  КВН</w:t>
            </w:r>
            <w:proofErr w:type="gramEnd"/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«Чудеса под Новый год»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-Новогодний бал.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5-6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7-8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9 </w:t>
            </w:r>
            <w:proofErr w:type="spell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3-4 неделя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 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Педагог-организатор,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Ульяновской области.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 учителей истории,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Памятные мероприятия, посвященные Дню снятия блокады Ленинграда 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истории,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8C4513" w:rsidRPr="008C4513" w:rsidTr="008C4513">
        <w:tc>
          <w:tcPr>
            <w:tcW w:w="3283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Месячник  героико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-патриотического воспитания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Отчизны  верные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сыны».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День памяти о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россиянах,  </w:t>
            </w: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исполнивших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служебный долг за пределами Отечества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 строя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 песни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-Уроки мужества</w:t>
            </w:r>
          </w:p>
        </w:tc>
        <w:tc>
          <w:tcPr>
            <w:tcW w:w="1104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2340" w:type="dxa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</w:tc>
        <w:tc>
          <w:tcPr>
            <w:tcW w:w="3622" w:type="dxa"/>
            <w:gridSpan w:val="2"/>
          </w:tcPr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педагог-организатор,  </w:t>
            </w:r>
          </w:p>
          <w:p w:rsidR="008C4513" w:rsidRPr="008C4513" w:rsidRDefault="008C4513" w:rsidP="008C451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8C45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Соревнования по лыжам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науки в школе: защита проектов и исследовательских работ, участие в научно-практической конференции членов НОО.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УВР,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Праздничные мероприятия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к  Дню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Марта: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 изготовление сувениров, открыток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-презентации «Моя мама лучше всех»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-игровые программы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праздничный концерт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самоуправления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педагог организатор, ученический совет 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«Спешите делать добрые дела». Весенняя декада добра.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2-3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 организатор, 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космонавтики.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-просмотр видеофильмов,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-викторины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рисунков, квест-игры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педагог организатор, ученический совет классные руководители 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Мероприятия  к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Дню Победы: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-Фестиваль военной песни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-Линейки памяти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-«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Сады  Победы»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-«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Бессмертный полк»,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-«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Окна Победы»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lastRenderedPageBreak/>
              <w:t xml:space="preserve">-концерт «Салют Победы», 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-«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Поздравляем ветеранов»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77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1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педагог-организатор,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Кл.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lastRenderedPageBreak/>
              <w:t>Творческая презентация «Самый классный класс»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</w:t>
            </w:r>
            <w:proofErr w:type="gramStart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 организатор</w:t>
            </w:r>
            <w:proofErr w:type="gramEnd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, ученический совет, </w:t>
            </w:r>
            <w:proofErr w:type="spellStart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9,11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77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 организатор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«Самоуправление»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Ориентировочные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 лидеров, активов   классов, распределение обязанностей и поручений в классах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выборное собрание обучающихся: выдвижение кандидатур от классов в Ученический совет школы, голосование и т.п.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Дни единых действий РДШ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организатор, 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Сборы школьного актива, Совета дела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организатор, 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Рейды по проверке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внешнего  вида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 по школе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По графику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ученический совет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Деловая игра «Выборы лидера»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 организатор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Работа в соответствии с обязанностями и поручениями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День школьника</w:t>
            </w:r>
            <w:proofErr w:type="gramStart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Дублёра»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</w:t>
            </w: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педагог организатор, 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Смотр классных уголков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организатор, ученический совет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плану ученического совета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организатор, ученический совет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Новогодних игровых программ для младших школьников.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2-3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организатор, ученический совет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«Солдатский чемоданчик»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организатор, 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«Посылка солдату»,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 и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письма выпускникам, находящимся на  срочной службе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2-3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организатор, ученический совет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  открыток и поздравлений для учителей и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 школы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8Марта.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организатор, ученический совет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неделя добрых дел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 организатор, ученический совет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презентации «Самый классный класс»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2-3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собрания по итогам проделанной работы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 организатор, 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отчётное собрание Ученического совета о проделанной работе.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 работы за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 организатор, ученический совет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 Модуль «Профориентация»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Ориентировочные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C4513" w:rsidRPr="008C4513" w:rsidTr="008C4513">
        <w:trPr>
          <w:trHeight w:val="72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навыков  по</w:t>
            </w:r>
            <w:proofErr w:type="gramEnd"/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социальному проектированию с онлайн гидом «4 сезона»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 организатор, классные руководители</w:t>
            </w:r>
          </w:p>
        </w:tc>
      </w:tr>
      <w:tr w:rsidR="008C4513" w:rsidRPr="008C4513" w:rsidTr="008C4513">
        <w:trPr>
          <w:trHeight w:val="46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Ролевые игры «Путь в будущее»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7-9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428"/>
        </w:trPr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Анкетирование- профессиональные </w:t>
            </w:r>
          </w:p>
          <w:p w:rsidR="008C4513" w:rsidRPr="008C4513" w:rsidRDefault="008C4513" w:rsidP="008C4513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Пробы. «Мой выбор»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По графику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1975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Мероприятия месячника профориентации в школе «Мир профессий».</w:t>
            </w:r>
          </w:p>
          <w:p w:rsidR="008C4513" w:rsidRPr="008C4513" w:rsidRDefault="008C4513" w:rsidP="008C45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Конкурс рисунков,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игра, просмотр презентаций, диагностика.</w:t>
            </w:r>
          </w:p>
          <w:p w:rsidR="008C4513" w:rsidRPr="008C4513" w:rsidRDefault="008C4513" w:rsidP="008C45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 организатор, 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Кл. часы «Профессии будущего», встречи со студентами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СУЗов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, ВУЗов (в том числе в формате онлайн)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Анкетирование «Кем я хочу стать»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«Школьные медиа»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сроки 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proofErr w:type="gramStart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классного  уголка</w:t>
            </w:r>
            <w:proofErr w:type="gramEnd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с новостями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Видео-, фотосъёмка классных мероприятий, городских акций и мероприятий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руководители, педагог-организатор, </w:t>
            </w:r>
            <w:proofErr w:type="gramStart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информационные  сектора</w:t>
            </w:r>
            <w:proofErr w:type="gramEnd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 классов.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Выпуск </w:t>
            </w:r>
            <w:proofErr w:type="spellStart"/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медиапроджекта</w:t>
            </w:r>
            <w:proofErr w:type="spellEnd"/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MEDIA PROJECT 21</w:t>
            </w:r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Председатель совета старшеклассников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«Экскурсии, походы»</w:t>
            </w:r>
            <w:r w:rsidRPr="008C4513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Посещение   театров города Ульяновска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Посещение музеев, выставок, библиотек города Ульяновска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на  предприятия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. рук.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Однодневные походы.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 Классные руководители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</w:t>
            </w: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 «Организация предметно-эстетической среды</w:t>
            </w:r>
            <w:r w:rsidRPr="008C4513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Ориентировочные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рисунков, фотографий творческих работ учащихся, посвящённых событиям и памятным датам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 по ВР, педагог организатор, учителя ИЗО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196" w:firstLine="33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Эстетическое оформление и озеленение классных кабинетов.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19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Отзывы на «Стене пожеланий»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Педагог-организатор, ученический совет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19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Сезонные акции по украшению школьного двора: «Цветы Победы», «Цветы из моего сада родной школе»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Апрель-май,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Учителя биологии, классные руководители, родители учащихся.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по озеленению пришкольной территории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украшение кабинетов, окон кабинетов, рекреаций, входной группы к праздникам и памятным событиям.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8C4513" w:rsidRPr="008C4513" w:rsidTr="008C4513">
        <w:trPr>
          <w:trHeight w:val="34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«Работа с родителями»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-операция «Папирус»,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8C4513">
              <w:rPr>
                <w:rFonts w:ascii="Times New Roman" w:eastAsia="Arial Unicode MS" w:hAnsi="Times New Roman" w:cs="Times New Roman"/>
                <w:sz w:val="28"/>
                <w:szCs w:val="28"/>
              </w:rPr>
              <w:t>Мама, папа, я – спортивная и дружная семья!»,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семейного общения»,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 суббота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«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Бессмертный полк», </w:t>
            </w: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C4513">
              <w:rPr>
                <w:rFonts w:ascii="Times New Roman" w:eastAsia="Arial Unicode MS" w:hAnsi="Times New Roman" w:cs="Times New Roman"/>
                <w:sz w:val="28"/>
                <w:szCs w:val="28"/>
              </w:rPr>
              <w:t>«</w:t>
            </w:r>
            <w:proofErr w:type="gramEnd"/>
            <w:r w:rsidRPr="008C4513">
              <w:rPr>
                <w:rFonts w:ascii="Times New Roman" w:eastAsia="Arial Unicode MS" w:hAnsi="Times New Roman" w:cs="Times New Roman"/>
                <w:sz w:val="28"/>
                <w:szCs w:val="28"/>
              </w:rPr>
              <w:t>Военная летопись семьи»,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Arial Unicode MS" w:hAnsi="Times New Roman" w:cs="Times New Roman"/>
                <w:sz w:val="28"/>
                <w:szCs w:val="28"/>
              </w:rPr>
              <w:t>- «Родословная семьи» и др.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ЗДВР, старший вожатый, 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семейного </w:t>
            </w:r>
            <w:proofErr w:type="gram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  «</w:t>
            </w:r>
            <w:proofErr w:type="gram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Распахни  свое окно» 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 раза в год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Администрация школы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раз/триместр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оповещение через школьный сайт, АИС Сетевой город, АИС Навигатор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Администрация школы, психолог </w:t>
            </w:r>
            <w:proofErr w:type="spellStart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 педагог-психолог, администрация школы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Работа Совета профилактики с </w:t>
            </w:r>
          </w:p>
          <w:p w:rsidR="008C4513" w:rsidRPr="008C4513" w:rsidRDefault="008C4513" w:rsidP="008C451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C4513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неблагополучными </w:t>
            </w:r>
            <w:proofErr w:type="gramStart"/>
            <w:r w:rsidRPr="008C4513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семьями  по</w:t>
            </w:r>
            <w:proofErr w:type="gramEnd"/>
            <w:r w:rsidRPr="008C4513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 вопросам воспитания, обучения </w:t>
            </w:r>
            <w:r w:rsidRPr="008C4513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Совета профилактики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социальной работе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lastRenderedPageBreak/>
              <w:t>Классное руководство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(согласно </w:t>
            </w:r>
            <w:proofErr w:type="gram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индивидуальным  </w:t>
            </w: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планам</w:t>
            </w:r>
            <w:proofErr w:type="gramEnd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работы классных руководителей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Школьный урок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(согласно </w:t>
            </w:r>
            <w:proofErr w:type="gram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индивидуальным  </w:t>
            </w: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планам</w:t>
            </w:r>
            <w:proofErr w:type="gramEnd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работы учителей-предметников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</w:tc>
      </w:tr>
      <w:tr w:rsidR="008C4513" w:rsidRPr="008C4513" w:rsidTr="008C4513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 «</w:t>
            </w:r>
            <w:proofErr w:type="gramEnd"/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Курсы внеурочной деятельности» 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плану  внеурочной</w:t>
            </w:r>
            <w:proofErr w:type="gramEnd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деятельности  на 2023-2024 </w:t>
            </w:r>
            <w:proofErr w:type="spellStart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уч.год</w:t>
            </w:r>
            <w:proofErr w:type="spellEnd"/>
            <w:r w:rsidRPr="008C4513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C4513" w:rsidRPr="008C4513" w:rsidRDefault="008C4513" w:rsidP="008C4513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781" w:tblpY="2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842"/>
        <w:gridCol w:w="1998"/>
        <w:gridCol w:w="3105"/>
      </w:tblGrid>
      <w:tr w:rsidR="008C4513" w:rsidRPr="008C4513" w:rsidTr="008C4513">
        <w:trPr>
          <w:trHeight w:val="380"/>
        </w:trPr>
        <w:tc>
          <w:tcPr>
            <w:tcW w:w="10201" w:type="dxa"/>
            <w:gridSpan w:val="4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Модуль «Безопасность и профилактика»</w:t>
            </w:r>
          </w:p>
        </w:tc>
      </w:tr>
      <w:tr w:rsidR="008C4513" w:rsidRPr="008C4513" w:rsidTr="008C4513">
        <w:trPr>
          <w:trHeight w:val="188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Сроки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4513" w:rsidRPr="008C4513" w:rsidTr="008C4513">
        <w:trPr>
          <w:trHeight w:val="188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Месячник безопасности </w:t>
            </w:r>
            <w:proofErr w:type="gram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профилактика ДДТТ, пожарной безопасности, экстремизма, терроризма, разработка   схемы-маршрута «Дом-школа-дом», учебно-тренировочная  эвакуация обучающихся из здания)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безопасности, классные руководители, руководитель отряда ЮИД</w:t>
            </w:r>
          </w:p>
        </w:tc>
      </w:tr>
      <w:tr w:rsidR="008C4513" w:rsidRPr="008C4513" w:rsidTr="008C4513">
        <w:trPr>
          <w:trHeight w:val="188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Осенний День Здоровья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Зам. директора по ВР, учителя физической культуры,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8C4513" w:rsidRPr="008C4513" w:rsidTr="008C4513">
        <w:trPr>
          <w:trHeight w:val="188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7.04.2023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классные руководители, учителя физической культуры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Беседа с учащимися «Правила поведения в школе, на улице, в общественных местах».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по ВР, зам. директора по социальной работе,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«Можно ли быть свободным без </w:t>
            </w:r>
            <w:proofErr w:type="gram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ответственности»  </w:t>
            </w:r>
            <w:proofErr w:type="gramEnd"/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Игра-дискуссия: «Время выберет нас» 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Профилактические беседы: «Как избежать насилия</w:t>
            </w:r>
            <w:proofErr w:type="gram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» ,</w:t>
            </w:r>
            <w:proofErr w:type="gram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«Правила поведения с незнакомыми людьми» 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по ВР, зам. директора по социальной работе,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«Я и моя семья» - конкурс рисунков и сочинений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Интеллектуально-познавательная игра: 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«Я и мой мир».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Месячник «ЗОЖ».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Октябрь-январь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Зам.по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соц.работе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,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Месячник по профилактике правонарушений.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Зам.по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соц.работе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,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Проведение целевого тренинга «Наркотики – это свобода или зависимость, полет или падение?» 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Зам.по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соц.работе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,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Проведение игры, формирующей навыки ответственного поведения в ситуациях опасных в плане заражения ВИЧ-инфекцией «Умей сказать «НЕТ!» соблазнам…»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Зам.по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соц.работе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,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Проведение тематических недель профилактики «Сохранность сотовых телефонов», «Ответственность несовершеннолетних», «Права и обязанности (изучая школьный Устав)», «Проступок, правонарушение, преступление», «Опасные игры», «Ты не один, мы вместе» и т.д.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по соц. работе,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Психолог,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Организация  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дискуссионно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-просветительской   деятельности   по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наиболее острым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проблемам современности (асоциальное поведение молодежи; «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антиСМИ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» (обсуждение и разоблачение телевизионного шабаша, газетной и радио пошлости); агрессивные группы и молодежные субкультуры; культура и антикультура; философия жизни, любви, дружбы; образ жизни и образ прозябания; гражданин и обыватель; громкий быстрый успех; когда умрет классика…; что дает и чем можно заменить чтение; любовь или секс; модель семьи будущего; малая родина и обычный героизм; личность, деньги и вещи; управлять собой – управлять другими; что дает доброта; чем хороша и опасна стая; CMC – форма деградации; что такое помогать родителям и почему мы с ними конфликтуем; и т.п.)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по соц. работе,</w:t>
            </w:r>
          </w:p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Классные руководители, психолог</w:t>
            </w:r>
          </w:p>
        </w:tc>
      </w:tr>
      <w:tr w:rsidR="008C4513" w:rsidRPr="008C4513" w:rsidTr="008C4513">
        <w:trPr>
          <w:trHeight w:val="187"/>
        </w:trPr>
        <w:tc>
          <w:tcPr>
            <w:tcW w:w="10201" w:type="dxa"/>
            <w:gridSpan w:val="4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lastRenderedPageBreak/>
              <w:t>Модуль «Патриотическое воспитание»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Зам. директора по ВР, советник по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День учителя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отца России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матери России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добровольца в России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День принятия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Федеральных конституционных законов о Государственных символах РФ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День полного освобождения Ленинграда от фашисткой блокады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80 лет Сталинградской битве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Зам.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Зам. директора по ВР, советник по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воспитанию</w:t>
            </w:r>
          </w:p>
        </w:tc>
      </w:tr>
      <w:tr w:rsidR="008C4513" w:rsidRPr="008C4513" w:rsidTr="008C4513">
        <w:trPr>
          <w:trHeight w:val="187"/>
        </w:trPr>
        <w:tc>
          <w:tcPr>
            <w:tcW w:w="10201" w:type="dxa"/>
            <w:gridSpan w:val="4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lastRenderedPageBreak/>
              <w:t>Модуль «Социальное партнерство»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МБУ «Спортивная школа «Симбирск»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руководители, учителя физкультуры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«Детско-юношеская спортивная школа Волга»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руководители, учителя физкультуры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«Ленинский мемориал»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Ульяновская областная библиотека для детей и юношества имени С.Т. Аксакова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ФГБУ «Национальный парк «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Сенгилеевские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горы»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ОГКУСО центр социально-психологической помощи семье и детям Ульяновский региональный ресурсный институт семьи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Государственное Учреждение Здравоохранения «Областной Центр профилактики и борьбы со СПИД»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ГУЗ «Ульяновская областная клиническая наркологическая больница»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ГУЗ детская городская клиническая больница г.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Ульяновска «Поликлиника № 2»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течении года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 xml:space="preserve">Зам директора по ВР, зам директора по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работе,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 xml:space="preserve">ОПДН ОУУП и ПДН ОМВД России по Ленинскому району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г.Ульяновска</w:t>
            </w:r>
            <w:proofErr w:type="spellEnd"/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Департамент Министерства семейной, демографической политики и социального благополучия Ульяновской области в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г.Ульяновске</w:t>
            </w:r>
            <w:proofErr w:type="spellEnd"/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ГУЗ «УОНБ» по профилактике наркомании и вредных привычек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МБОУ «Центр психолого-медико-социального сопровождения «Росток»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Зам директора по ВР, зам директора по </w:t>
            </w: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соц</w:t>
            </w:r>
            <w:proofErr w:type="spell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работе,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Общественная организация «Боевое братство»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10201" w:type="dxa"/>
            <w:gridSpan w:val="4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Модуль «Детские общественные организации»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gram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РДДМ  (</w:t>
            </w:r>
            <w:proofErr w:type="gramEnd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Российское движение детей и молодежи)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 участие в проектах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Волонтеры 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 участие в проектах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proofErr w:type="spellStart"/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В течении года постоянно участие в проектах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Зам директора по ВР, советник по воспитанию, классные руководители</w:t>
            </w:r>
          </w:p>
        </w:tc>
      </w:tr>
      <w:tr w:rsidR="008C4513" w:rsidRPr="008C4513" w:rsidTr="008C4513">
        <w:trPr>
          <w:trHeight w:val="187"/>
        </w:trPr>
        <w:tc>
          <w:tcPr>
            <w:tcW w:w="3256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ЮИД (Юные инспектора дорожного движения)</w:t>
            </w:r>
          </w:p>
        </w:tc>
        <w:tc>
          <w:tcPr>
            <w:tcW w:w="1842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98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течении года постоянно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участие в проектах</w:t>
            </w:r>
          </w:p>
        </w:tc>
        <w:tc>
          <w:tcPr>
            <w:tcW w:w="3105" w:type="dxa"/>
          </w:tcPr>
          <w:p w:rsidR="008C4513" w:rsidRPr="008C4513" w:rsidRDefault="008C4513" w:rsidP="008C451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 xml:space="preserve">Зам директора по ВР, советник по воспитанию, классные </w:t>
            </w:r>
            <w:r w:rsidRPr="008C451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74DF3" w:rsidRPr="008C4513" w:rsidTr="001D2C71">
        <w:trPr>
          <w:trHeight w:val="187"/>
        </w:trPr>
        <w:tc>
          <w:tcPr>
            <w:tcW w:w="10201" w:type="dxa"/>
            <w:gridSpan w:val="4"/>
          </w:tcPr>
          <w:p w:rsidR="00374DF3" w:rsidRPr="008C4513" w:rsidRDefault="00374DF3" w:rsidP="00374DF3">
            <w:pPr>
              <w:widowControl w:val="0"/>
              <w:tabs>
                <w:tab w:val="left" w:pos="41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74DF3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Корректировка плана воспитательной работы уровня среднего общего образования возможна с учетом текущих приказов, постановлений, писем, распоряжений Министерства просвещени</w:t>
            </w:r>
            <w:r>
              <w:rPr>
                <w:rFonts w:ascii="Times New Roman" w:eastAsia="№Е" w:hAnsi="Times New Roman" w:cs="Times New Roman"/>
                <w:sz w:val="28"/>
                <w:szCs w:val="28"/>
              </w:rPr>
              <w:t>я</w:t>
            </w:r>
          </w:p>
        </w:tc>
      </w:tr>
    </w:tbl>
    <w:p w:rsidR="00A76F3C" w:rsidRDefault="00A76F3C" w:rsidP="00A7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3C" w:rsidRDefault="00A76F3C" w:rsidP="00A7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3C" w:rsidRDefault="00A76F3C" w:rsidP="00A76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C8" w:rsidRDefault="00420EC8"/>
    <w:sectPr w:rsidR="00420EC8" w:rsidSect="008C451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3B6"/>
    <w:multiLevelType w:val="hybridMultilevel"/>
    <w:tmpl w:val="BA40BECE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032549DD"/>
    <w:multiLevelType w:val="hybridMultilevel"/>
    <w:tmpl w:val="BBBA7ED0"/>
    <w:lvl w:ilvl="0" w:tplc="8A4E493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85F05"/>
    <w:multiLevelType w:val="hybridMultilevel"/>
    <w:tmpl w:val="4A646E76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3">
    <w:nsid w:val="09762275"/>
    <w:multiLevelType w:val="hybridMultilevel"/>
    <w:tmpl w:val="2C48156E"/>
    <w:lvl w:ilvl="0" w:tplc="79F63508">
      <w:numFmt w:val="bullet"/>
      <w:lvlText w:val=""/>
      <w:lvlJc w:val="left"/>
      <w:pPr>
        <w:ind w:left="107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B8C578">
      <w:numFmt w:val="bullet"/>
      <w:lvlText w:val="•"/>
      <w:lvlJc w:val="left"/>
      <w:pPr>
        <w:ind w:left="539" w:hanging="324"/>
      </w:pPr>
      <w:rPr>
        <w:rFonts w:hint="default"/>
        <w:lang w:val="ru-RU" w:eastAsia="en-US" w:bidi="ar-SA"/>
      </w:rPr>
    </w:lvl>
    <w:lvl w:ilvl="2" w:tplc="21CE1F2A">
      <w:numFmt w:val="bullet"/>
      <w:lvlText w:val="•"/>
      <w:lvlJc w:val="left"/>
      <w:pPr>
        <w:ind w:left="978" w:hanging="324"/>
      </w:pPr>
      <w:rPr>
        <w:rFonts w:hint="default"/>
        <w:lang w:val="ru-RU" w:eastAsia="en-US" w:bidi="ar-SA"/>
      </w:rPr>
    </w:lvl>
    <w:lvl w:ilvl="3" w:tplc="D1A672EE">
      <w:numFmt w:val="bullet"/>
      <w:lvlText w:val="•"/>
      <w:lvlJc w:val="left"/>
      <w:pPr>
        <w:ind w:left="1417" w:hanging="324"/>
      </w:pPr>
      <w:rPr>
        <w:rFonts w:hint="default"/>
        <w:lang w:val="ru-RU" w:eastAsia="en-US" w:bidi="ar-SA"/>
      </w:rPr>
    </w:lvl>
    <w:lvl w:ilvl="4" w:tplc="9BF471B4">
      <w:numFmt w:val="bullet"/>
      <w:lvlText w:val="•"/>
      <w:lvlJc w:val="left"/>
      <w:pPr>
        <w:ind w:left="1856" w:hanging="324"/>
      </w:pPr>
      <w:rPr>
        <w:rFonts w:hint="default"/>
        <w:lang w:val="ru-RU" w:eastAsia="en-US" w:bidi="ar-SA"/>
      </w:rPr>
    </w:lvl>
    <w:lvl w:ilvl="5" w:tplc="76041744">
      <w:numFmt w:val="bullet"/>
      <w:lvlText w:val="•"/>
      <w:lvlJc w:val="left"/>
      <w:pPr>
        <w:ind w:left="2295" w:hanging="324"/>
      </w:pPr>
      <w:rPr>
        <w:rFonts w:hint="default"/>
        <w:lang w:val="ru-RU" w:eastAsia="en-US" w:bidi="ar-SA"/>
      </w:rPr>
    </w:lvl>
    <w:lvl w:ilvl="6" w:tplc="C9F43DCE">
      <w:numFmt w:val="bullet"/>
      <w:lvlText w:val="•"/>
      <w:lvlJc w:val="left"/>
      <w:pPr>
        <w:ind w:left="2734" w:hanging="324"/>
      </w:pPr>
      <w:rPr>
        <w:rFonts w:hint="default"/>
        <w:lang w:val="ru-RU" w:eastAsia="en-US" w:bidi="ar-SA"/>
      </w:rPr>
    </w:lvl>
    <w:lvl w:ilvl="7" w:tplc="877E56C6">
      <w:numFmt w:val="bullet"/>
      <w:lvlText w:val="•"/>
      <w:lvlJc w:val="left"/>
      <w:pPr>
        <w:ind w:left="3173" w:hanging="324"/>
      </w:pPr>
      <w:rPr>
        <w:rFonts w:hint="default"/>
        <w:lang w:val="ru-RU" w:eastAsia="en-US" w:bidi="ar-SA"/>
      </w:rPr>
    </w:lvl>
    <w:lvl w:ilvl="8" w:tplc="72744CCC">
      <w:numFmt w:val="bullet"/>
      <w:lvlText w:val="•"/>
      <w:lvlJc w:val="left"/>
      <w:pPr>
        <w:ind w:left="3612" w:hanging="324"/>
      </w:pPr>
      <w:rPr>
        <w:rFonts w:hint="default"/>
        <w:lang w:val="ru-RU" w:eastAsia="en-US" w:bidi="ar-SA"/>
      </w:rPr>
    </w:lvl>
  </w:abstractNum>
  <w:abstractNum w:abstractNumId="4">
    <w:nsid w:val="13EB4435"/>
    <w:multiLevelType w:val="multilevel"/>
    <w:tmpl w:val="F9AE323E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97525D"/>
    <w:multiLevelType w:val="hybridMultilevel"/>
    <w:tmpl w:val="2430C096"/>
    <w:lvl w:ilvl="0" w:tplc="0419000F">
      <w:start w:val="1"/>
      <w:numFmt w:val="decimal"/>
      <w:lvlText w:val="%1."/>
      <w:lvlJc w:val="left"/>
      <w:pPr>
        <w:ind w:left="3950" w:hanging="360"/>
      </w:pPr>
    </w:lvl>
    <w:lvl w:ilvl="1" w:tplc="04190019" w:tentative="1">
      <w:start w:val="1"/>
      <w:numFmt w:val="lowerLetter"/>
      <w:lvlText w:val="%2."/>
      <w:lvlJc w:val="left"/>
      <w:pPr>
        <w:ind w:left="4670" w:hanging="360"/>
      </w:pPr>
    </w:lvl>
    <w:lvl w:ilvl="2" w:tplc="0419001B" w:tentative="1">
      <w:start w:val="1"/>
      <w:numFmt w:val="lowerRoman"/>
      <w:lvlText w:val="%3."/>
      <w:lvlJc w:val="right"/>
      <w:pPr>
        <w:ind w:left="5390" w:hanging="180"/>
      </w:pPr>
    </w:lvl>
    <w:lvl w:ilvl="3" w:tplc="0419000F" w:tentative="1">
      <w:start w:val="1"/>
      <w:numFmt w:val="decimal"/>
      <w:lvlText w:val="%4."/>
      <w:lvlJc w:val="left"/>
      <w:pPr>
        <w:ind w:left="6110" w:hanging="360"/>
      </w:pPr>
    </w:lvl>
    <w:lvl w:ilvl="4" w:tplc="04190019" w:tentative="1">
      <w:start w:val="1"/>
      <w:numFmt w:val="lowerLetter"/>
      <w:lvlText w:val="%5."/>
      <w:lvlJc w:val="left"/>
      <w:pPr>
        <w:ind w:left="6830" w:hanging="360"/>
      </w:pPr>
    </w:lvl>
    <w:lvl w:ilvl="5" w:tplc="0419001B" w:tentative="1">
      <w:start w:val="1"/>
      <w:numFmt w:val="lowerRoman"/>
      <w:lvlText w:val="%6."/>
      <w:lvlJc w:val="right"/>
      <w:pPr>
        <w:ind w:left="7550" w:hanging="180"/>
      </w:pPr>
    </w:lvl>
    <w:lvl w:ilvl="6" w:tplc="0419000F" w:tentative="1">
      <w:start w:val="1"/>
      <w:numFmt w:val="decimal"/>
      <w:lvlText w:val="%7."/>
      <w:lvlJc w:val="left"/>
      <w:pPr>
        <w:ind w:left="8270" w:hanging="360"/>
      </w:pPr>
    </w:lvl>
    <w:lvl w:ilvl="7" w:tplc="04190019" w:tentative="1">
      <w:start w:val="1"/>
      <w:numFmt w:val="lowerLetter"/>
      <w:lvlText w:val="%8."/>
      <w:lvlJc w:val="left"/>
      <w:pPr>
        <w:ind w:left="8990" w:hanging="360"/>
      </w:pPr>
    </w:lvl>
    <w:lvl w:ilvl="8" w:tplc="0419001B" w:tentative="1">
      <w:start w:val="1"/>
      <w:numFmt w:val="lowerRoman"/>
      <w:lvlText w:val="%9."/>
      <w:lvlJc w:val="right"/>
      <w:pPr>
        <w:ind w:left="971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1612C32"/>
    <w:multiLevelType w:val="hybridMultilevel"/>
    <w:tmpl w:val="8EA27CC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3C9F4D85"/>
    <w:multiLevelType w:val="hybridMultilevel"/>
    <w:tmpl w:val="A6FCB492"/>
    <w:lvl w:ilvl="0" w:tplc="8A4E493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D2B1B"/>
    <w:multiLevelType w:val="hybridMultilevel"/>
    <w:tmpl w:val="DC6EEAC0"/>
    <w:lvl w:ilvl="0" w:tplc="847C2F7E">
      <w:numFmt w:val="bullet"/>
      <w:lvlText w:val="-"/>
      <w:lvlJc w:val="left"/>
      <w:pPr>
        <w:ind w:left="4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12D27C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769247F0">
      <w:numFmt w:val="bullet"/>
      <w:lvlText w:val="•"/>
      <w:lvlJc w:val="left"/>
      <w:pPr>
        <w:ind w:left="1044" w:hanging="140"/>
      </w:pPr>
      <w:rPr>
        <w:rFonts w:hint="default"/>
        <w:lang w:val="ru-RU" w:eastAsia="en-US" w:bidi="ar-SA"/>
      </w:rPr>
    </w:lvl>
    <w:lvl w:ilvl="3" w:tplc="55646D30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4" w:tplc="62EC75E8">
      <w:numFmt w:val="bullet"/>
      <w:lvlText w:val="•"/>
      <w:lvlJc w:val="left"/>
      <w:pPr>
        <w:ind w:left="1628" w:hanging="140"/>
      </w:pPr>
      <w:rPr>
        <w:rFonts w:hint="default"/>
        <w:lang w:val="ru-RU" w:eastAsia="en-US" w:bidi="ar-SA"/>
      </w:rPr>
    </w:lvl>
    <w:lvl w:ilvl="5" w:tplc="ADD2F46E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6" w:tplc="A37A0E02">
      <w:numFmt w:val="bullet"/>
      <w:lvlText w:val="•"/>
      <w:lvlJc w:val="left"/>
      <w:pPr>
        <w:ind w:left="2212" w:hanging="140"/>
      </w:pPr>
      <w:rPr>
        <w:rFonts w:hint="default"/>
        <w:lang w:val="ru-RU" w:eastAsia="en-US" w:bidi="ar-SA"/>
      </w:rPr>
    </w:lvl>
    <w:lvl w:ilvl="7" w:tplc="B44A1F02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8" w:tplc="E3B059AE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</w:abstractNum>
  <w:abstractNum w:abstractNumId="14">
    <w:nsid w:val="4CCD1B66"/>
    <w:multiLevelType w:val="hybridMultilevel"/>
    <w:tmpl w:val="93C202BA"/>
    <w:lvl w:ilvl="0" w:tplc="DE389814">
      <w:numFmt w:val="bullet"/>
      <w:lvlText w:val="-"/>
      <w:lvlJc w:val="left"/>
      <w:pPr>
        <w:ind w:left="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322992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28B02CAA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3" w:tplc="DE608E9E">
      <w:numFmt w:val="bullet"/>
      <w:lvlText w:val="•"/>
      <w:lvlJc w:val="left"/>
      <w:pPr>
        <w:ind w:left="1084" w:hanging="140"/>
      </w:pPr>
      <w:rPr>
        <w:rFonts w:hint="default"/>
        <w:lang w:val="ru-RU" w:eastAsia="en-US" w:bidi="ar-SA"/>
      </w:rPr>
    </w:lvl>
    <w:lvl w:ilvl="4" w:tplc="DC1EEBA6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5" w:tplc="D10C78E8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6" w:tplc="C01CA6BC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7" w:tplc="2E664F68">
      <w:numFmt w:val="bullet"/>
      <w:lvlText w:val="•"/>
      <w:lvlJc w:val="left"/>
      <w:pPr>
        <w:ind w:left="2396" w:hanging="140"/>
      </w:pPr>
      <w:rPr>
        <w:rFonts w:hint="default"/>
        <w:lang w:val="ru-RU" w:eastAsia="en-US" w:bidi="ar-SA"/>
      </w:rPr>
    </w:lvl>
    <w:lvl w:ilvl="8" w:tplc="CF080C70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</w:abstractNum>
  <w:abstractNum w:abstractNumId="15">
    <w:nsid w:val="52D161E6"/>
    <w:multiLevelType w:val="multilevel"/>
    <w:tmpl w:val="E3B89C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96" w:hanging="2160"/>
      </w:pPr>
      <w:rPr>
        <w:rFonts w:hint="default"/>
      </w:rPr>
    </w:lvl>
  </w:abstractNum>
  <w:abstractNum w:abstractNumId="16">
    <w:nsid w:val="530C4A54"/>
    <w:multiLevelType w:val="hybridMultilevel"/>
    <w:tmpl w:val="B596F006"/>
    <w:lvl w:ilvl="0" w:tplc="8A4E4934">
      <w:numFmt w:val="bullet"/>
      <w:lvlText w:val="•"/>
      <w:lvlJc w:val="left"/>
      <w:pPr>
        <w:ind w:left="850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7">
    <w:nsid w:val="563A2A5B"/>
    <w:multiLevelType w:val="hybridMultilevel"/>
    <w:tmpl w:val="2EC80D3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19">
    <w:nsid w:val="598D340D"/>
    <w:multiLevelType w:val="hybridMultilevel"/>
    <w:tmpl w:val="091E36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7D7D7A"/>
    <w:multiLevelType w:val="hybridMultilevel"/>
    <w:tmpl w:val="30849CF4"/>
    <w:lvl w:ilvl="0" w:tplc="C1207AC2">
      <w:start w:val="1"/>
      <w:numFmt w:val="decimal"/>
      <w:lvlText w:val="%1."/>
      <w:lvlJc w:val="left"/>
      <w:pPr>
        <w:ind w:left="2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C0100">
      <w:numFmt w:val="bullet"/>
      <w:lvlText w:val=""/>
      <w:lvlJc w:val="left"/>
      <w:pPr>
        <w:ind w:left="25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1272CA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310E6F66">
      <w:numFmt w:val="bullet"/>
      <w:lvlText w:val="•"/>
      <w:lvlJc w:val="left"/>
      <w:pPr>
        <w:ind w:left="3225" w:hanging="286"/>
      </w:pPr>
      <w:rPr>
        <w:rFonts w:hint="default"/>
        <w:lang w:val="ru-RU" w:eastAsia="en-US" w:bidi="ar-SA"/>
      </w:rPr>
    </w:lvl>
    <w:lvl w:ilvl="4" w:tplc="F3C681AC">
      <w:numFmt w:val="bullet"/>
      <w:lvlText w:val="•"/>
      <w:lvlJc w:val="left"/>
      <w:pPr>
        <w:ind w:left="4214" w:hanging="286"/>
      </w:pPr>
      <w:rPr>
        <w:rFonts w:hint="default"/>
        <w:lang w:val="ru-RU" w:eastAsia="en-US" w:bidi="ar-SA"/>
      </w:rPr>
    </w:lvl>
    <w:lvl w:ilvl="5" w:tplc="0C4AF23C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A49099F8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6B80654C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6FBE5398"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</w:abstractNum>
  <w:abstractNum w:abstractNumId="21">
    <w:nsid w:val="5F3248B3"/>
    <w:multiLevelType w:val="hybridMultilevel"/>
    <w:tmpl w:val="7C4CE31A"/>
    <w:lvl w:ilvl="0" w:tplc="8A4E4934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46539E"/>
    <w:multiLevelType w:val="hybridMultilevel"/>
    <w:tmpl w:val="3B802CB4"/>
    <w:lvl w:ilvl="0" w:tplc="0419000F">
      <w:start w:val="1"/>
      <w:numFmt w:val="decimal"/>
      <w:lvlText w:val="%1."/>
      <w:lvlJc w:val="left"/>
      <w:pPr>
        <w:ind w:left="2510" w:hanging="360"/>
      </w:p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3">
    <w:nsid w:val="6326621C"/>
    <w:multiLevelType w:val="hybridMultilevel"/>
    <w:tmpl w:val="33501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13FED"/>
    <w:multiLevelType w:val="hybridMultilevel"/>
    <w:tmpl w:val="5E08E7FA"/>
    <w:lvl w:ilvl="0" w:tplc="0419000F">
      <w:start w:val="1"/>
      <w:numFmt w:val="decimal"/>
      <w:lvlText w:val="%1."/>
      <w:lvlJc w:val="left"/>
      <w:pPr>
        <w:ind w:left="3230" w:hanging="360"/>
      </w:pPr>
    </w:lvl>
    <w:lvl w:ilvl="1" w:tplc="04190019" w:tentative="1">
      <w:start w:val="1"/>
      <w:numFmt w:val="lowerLetter"/>
      <w:lvlText w:val="%2."/>
      <w:lvlJc w:val="left"/>
      <w:pPr>
        <w:ind w:left="3950" w:hanging="360"/>
      </w:pPr>
    </w:lvl>
    <w:lvl w:ilvl="2" w:tplc="0419001B" w:tentative="1">
      <w:start w:val="1"/>
      <w:numFmt w:val="lowerRoman"/>
      <w:lvlText w:val="%3."/>
      <w:lvlJc w:val="right"/>
      <w:pPr>
        <w:ind w:left="4670" w:hanging="180"/>
      </w:pPr>
    </w:lvl>
    <w:lvl w:ilvl="3" w:tplc="0419000F" w:tentative="1">
      <w:start w:val="1"/>
      <w:numFmt w:val="decimal"/>
      <w:lvlText w:val="%4."/>
      <w:lvlJc w:val="left"/>
      <w:pPr>
        <w:ind w:left="5390" w:hanging="360"/>
      </w:pPr>
    </w:lvl>
    <w:lvl w:ilvl="4" w:tplc="04190019" w:tentative="1">
      <w:start w:val="1"/>
      <w:numFmt w:val="lowerLetter"/>
      <w:lvlText w:val="%5."/>
      <w:lvlJc w:val="left"/>
      <w:pPr>
        <w:ind w:left="6110" w:hanging="360"/>
      </w:pPr>
    </w:lvl>
    <w:lvl w:ilvl="5" w:tplc="0419001B" w:tentative="1">
      <w:start w:val="1"/>
      <w:numFmt w:val="lowerRoman"/>
      <w:lvlText w:val="%6."/>
      <w:lvlJc w:val="right"/>
      <w:pPr>
        <w:ind w:left="6830" w:hanging="180"/>
      </w:pPr>
    </w:lvl>
    <w:lvl w:ilvl="6" w:tplc="0419000F" w:tentative="1">
      <w:start w:val="1"/>
      <w:numFmt w:val="decimal"/>
      <w:lvlText w:val="%7."/>
      <w:lvlJc w:val="left"/>
      <w:pPr>
        <w:ind w:left="7550" w:hanging="360"/>
      </w:pPr>
    </w:lvl>
    <w:lvl w:ilvl="7" w:tplc="04190019" w:tentative="1">
      <w:start w:val="1"/>
      <w:numFmt w:val="lowerLetter"/>
      <w:lvlText w:val="%8."/>
      <w:lvlJc w:val="left"/>
      <w:pPr>
        <w:ind w:left="8270" w:hanging="360"/>
      </w:pPr>
    </w:lvl>
    <w:lvl w:ilvl="8" w:tplc="041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25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7">
    <w:nsid w:val="70CB6A27"/>
    <w:multiLevelType w:val="hybridMultilevel"/>
    <w:tmpl w:val="70B6709E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>
    <w:nsid w:val="71C730D3"/>
    <w:multiLevelType w:val="hybridMultilevel"/>
    <w:tmpl w:val="8D7C621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50E5DC4"/>
    <w:multiLevelType w:val="hybridMultilevel"/>
    <w:tmpl w:val="E64A283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62B212D"/>
    <w:multiLevelType w:val="hybridMultilevel"/>
    <w:tmpl w:val="06B0F622"/>
    <w:lvl w:ilvl="0" w:tplc="8A4E4934">
      <w:numFmt w:val="bullet"/>
      <w:lvlText w:val="•"/>
      <w:lvlJc w:val="left"/>
      <w:pPr>
        <w:ind w:left="1412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1">
    <w:nsid w:val="79EB0724"/>
    <w:multiLevelType w:val="hybridMultilevel"/>
    <w:tmpl w:val="36C21D54"/>
    <w:lvl w:ilvl="0" w:tplc="1D6AD836">
      <w:start w:val="2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2">
    <w:nsid w:val="7ABA078A"/>
    <w:multiLevelType w:val="hybridMultilevel"/>
    <w:tmpl w:val="D74E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2A284B"/>
    <w:multiLevelType w:val="hybridMultilevel"/>
    <w:tmpl w:val="D2221DE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6"/>
  </w:num>
  <w:num w:numId="5">
    <w:abstractNumId w:val="2"/>
  </w:num>
  <w:num w:numId="6">
    <w:abstractNumId w:val="26"/>
  </w:num>
  <w:num w:numId="7">
    <w:abstractNumId w:val="27"/>
  </w:num>
  <w:num w:numId="8">
    <w:abstractNumId w:val="4"/>
  </w:num>
  <w:num w:numId="9">
    <w:abstractNumId w:val="6"/>
  </w:num>
  <w:num w:numId="10">
    <w:abstractNumId w:val="33"/>
  </w:num>
  <w:num w:numId="11">
    <w:abstractNumId w:val="11"/>
  </w:num>
  <w:num w:numId="12">
    <w:abstractNumId w:val="8"/>
  </w:num>
  <w:num w:numId="13">
    <w:abstractNumId w:val="3"/>
  </w:num>
  <w:num w:numId="14">
    <w:abstractNumId w:val="20"/>
  </w:num>
  <w:num w:numId="15">
    <w:abstractNumId w:val="31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32"/>
  </w:num>
  <w:num w:numId="21">
    <w:abstractNumId w:val="19"/>
  </w:num>
  <w:num w:numId="22">
    <w:abstractNumId w:val="30"/>
  </w:num>
  <w:num w:numId="23">
    <w:abstractNumId w:val="1"/>
  </w:num>
  <w:num w:numId="24">
    <w:abstractNumId w:val="23"/>
  </w:num>
  <w:num w:numId="25">
    <w:abstractNumId w:val="12"/>
  </w:num>
  <w:num w:numId="26">
    <w:abstractNumId w:val="17"/>
  </w:num>
  <w:num w:numId="27">
    <w:abstractNumId w:val="0"/>
  </w:num>
  <w:num w:numId="28">
    <w:abstractNumId w:val="22"/>
  </w:num>
  <w:num w:numId="29">
    <w:abstractNumId w:val="24"/>
  </w:num>
  <w:num w:numId="30">
    <w:abstractNumId w:val="7"/>
  </w:num>
  <w:num w:numId="31">
    <w:abstractNumId w:val="10"/>
  </w:num>
  <w:num w:numId="32">
    <w:abstractNumId w:val="28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5C"/>
    <w:rsid w:val="00374DF3"/>
    <w:rsid w:val="00395D5C"/>
    <w:rsid w:val="00420EC8"/>
    <w:rsid w:val="008C4513"/>
    <w:rsid w:val="00901C8E"/>
    <w:rsid w:val="00A76F3C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6434-85DD-40A7-AAFC-F870EE30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3C"/>
  </w:style>
  <w:style w:type="paragraph" w:styleId="1">
    <w:name w:val="heading 1"/>
    <w:basedOn w:val="a"/>
    <w:link w:val="10"/>
    <w:uiPriority w:val="1"/>
    <w:qFormat/>
    <w:rsid w:val="008C4513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9"/>
    <w:qFormat/>
    <w:rsid w:val="008C4513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513"/>
    <w:pPr>
      <w:keepNext/>
      <w:keepLines/>
      <w:widowControl w:val="0"/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6F3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8C451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8C4513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C4513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8C4513"/>
  </w:style>
  <w:style w:type="table" w:customStyle="1" w:styleId="TableNormal">
    <w:name w:val="Table Normal"/>
    <w:uiPriority w:val="2"/>
    <w:semiHidden/>
    <w:unhideWhenUsed/>
    <w:qFormat/>
    <w:rsid w:val="008C4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C451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8C4513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uiPriority w:val="1"/>
    <w:qFormat/>
    <w:rsid w:val="008C4513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8C45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8C451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C451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8C451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8C451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8C451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8C451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C4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8C4513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unhideWhenUsed/>
    <w:rsid w:val="008C451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8C4513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8C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link w:val="a8"/>
    <w:uiPriority w:val="34"/>
    <w:qFormat/>
    <w:locked/>
    <w:rsid w:val="008C4513"/>
    <w:rPr>
      <w:rFonts w:ascii="Times New Roman" w:eastAsia="Times New Roman" w:hAnsi="Times New Roman" w:cs="Times New Roman"/>
    </w:rPr>
  </w:style>
  <w:style w:type="table" w:styleId="af2">
    <w:name w:val="Table Grid"/>
    <w:basedOn w:val="a1"/>
    <w:rsid w:val="008C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rsid w:val="008C4513"/>
    <w:rPr>
      <w:rFonts w:ascii="Times New Roman" w:eastAsia="Times New Roman" w:hAnsi="Times New Roman" w:cs="Times New Roman"/>
    </w:rPr>
  </w:style>
  <w:style w:type="paragraph" w:styleId="af3">
    <w:name w:val="Body Text Indent"/>
    <w:basedOn w:val="a"/>
    <w:link w:val="af4"/>
    <w:unhideWhenUsed/>
    <w:rsid w:val="008C451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rsid w:val="008C4513"/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8C4513"/>
    <w:rPr>
      <w:rFonts w:ascii="Times New Roman" w:eastAsia="Times New Roman" w:cs="Times New Roman"/>
      <w:i/>
      <w:iCs/>
      <w:sz w:val="28"/>
      <w:szCs w:val="28"/>
      <w:u w:val="single"/>
    </w:rPr>
  </w:style>
  <w:style w:type="paragraph" w:styleId="af5">
    <w:name w:val="footnote text"/>
    <w:basedOn w:val="a"/>
    <w:link w:val="af6"/>
    <w:uiPriority w:val="99"/>
    <w:rsid w:val="008C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uiPriority w:val="99"/>
    <w:rsid w:val="008C451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8C451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C451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link w:val="af8"/>
    <w:uiPriority w:val="99"/>
    <w:unhideWhenUsed/>
    <w:rsid w:val="008C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бычный (веб) Знак"/>
    <w:link w:val="af7"/>
    <w:uiPriority w:val="99"/>
    <w:rsid w:val="008C451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4513"/>
  </w:style>
  <w:style w:type="character" w:styleId="af9">
    <w:name w:val="footnote reference"/>
    <w:uiPriority w:val="99"/>
    <w:semiHidden/>
    <w:rsid w:val="008C4513"/>
    <w:rPr>
      <w:vertAlign w:val="superscript"/>
    </w:rPr>
  </w:style>
  <w:style w:type="character" w:styleId="afa">
    <w:name w:val="annotation reference"/>
    <w:uiPriority w:val="99"/>
    <w:unhideWhenUsed/>
    <w:rsid w:val="008C4513"/>
    <w:rPr>
      <w:sz w:val="16"/>
      <w:szCs w:val="16"/>
    </w:rPr>
  </w:style>
  <w:style w:type="paragraph" w:styleId="3">
    <w:name w:val="Body Text Indent 3"/>
    <w:basedOn w:val="a"/>
    <w:link w:val="30"/>
    <w:unhideWhenUsed/>
    <w:rsid w:val="008C451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8C4513"/>
    <w:rPr>
      <w:rFonts w:ascii="Calibri" w:eastAsia="Calibri" w:hAnsi="Calibri" w:cs="Times New Roman"/>
      <w:sz w:val="16"/>
      <w:szCs w:val="16"/>
      <w:lang w:val="en-US"/>
    </w:rPr>
  </w:style>
  <w:style w:type="paragraph" w:styleId="afb">
    <w:name w:val="annotation text"/>
    <w:basedOn w:val="a"/>
    <w:link w:val="afc"/>
    <w:uiPriority w:val="99"/>
    <w:unhideWhenUsed/>
    <w:rsid w:val="008C451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c">
    <w:name w:val="Текст примечания Знак"/>
    <w:basedOn w:val="a0"/>
    <w:link w:val="afb"/>
    <w:uiPriority w:val="99"/>
    <w:rsid w:val="008C451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d">
    <w:name w:val="annotation subject"/>
    <w:basedOn w:val="afb"/>
    <w:next w:val="afb"/>
    <w:link w:val="afe"/>
    <w:uiPriority w:val="99"/>
    <w:unhideWhenUsed/>
    <w:rsid w:val="008C451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8C451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21">
    <w:name w:val="Body Text Indent 2"/>
    <w:basedOn w:val="a"/>
    <w:link w:val="22"/>
    <w:unhideWhenUsed/>
    <w:rsid w:val="008C4513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8C4513"/>
    <w:rPr>
      <w:rFonts w:ascii="Calibri" w:eastAsia="Calibri" w:hAnsi="Calibri" w:cs="Times New Roman"/>
      <w:lang w:val="en-US"/>
    </w:rPr>
  </w:style>
  <w:style w:type="paragraph" w:styleId="aff">
    <w:name w:val="Block Text"/>
    <w:basedOn w:val="a"/>
    <w:rsid w:val="008C451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8C451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rsid w:val="008C451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8C451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8C451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C4513"/>
    <w:rPr>
      <w:rFonts w:ascii="Times New Roman" w:eastAsia="Times New Roman"/>
      <w:sz w:val="28"/>
    </w:rPr>
  </w:style>
  <w:style w:type="character" w:customStyle="1" w:styleId="CharAttribute512">
    <w:name w:val="CharAttribute512"/>
    <w:rsid w:val="008C4513"/>
    <w:rPr>
      <w:rFonts w:ascii="Times New Roman" w:eastAsia="Times New Roman"/>
      <w:sz w:val="28"/>
    </w:rPr>
  </w:style>
  <w:style w:type="character" w:customStyle="1" w:styleId="CharAttribute3">
    <w:name w:val="CharAttribute3"/>
    <w:rsid w:val="008C451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C451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C451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C4513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sid w:val="008C451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C451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Attribute0">
    <w:name w:val="ParaAttribute0"/>
    <w:rsid w:val="008C451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C451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C4513"/>
    <w:rPr>
      <w:rFonts w:ascii="Times New Roman" w:eastAsia="Times New Roman"/>
      <w:sz w:val="28"/>
    </w:rPr>
  </w:style>
  <w:style w:type="character" w:customStyle="1" w:styleId="CharAttribute269">
    <w:name w:val="CharAttribute269"/>
    <w:rsid w:val="008C451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C451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C4513"/>
    <w:rPr>
      <w:rFonts w:ascii="Times New Roman" w:eastAsia="Times New Roman"/>
      <w:sz w:val="28"/>
    </w:rPr>
  </w:style>
  <w:style w:type="character" w:customStyle="1" w:styleId="CharAttribute273">
    <w:name w:val="CharAttribute273"/>
    <w:rsid w:val="008C4513"/>
    <w:rPr>
      <w:rFonts w:ascii="Times New Roman" w:eastAsia="Times New Roman"/>
      <w:sz w:val="28"/>
    </w:rPr>
  </w:style>
  <w:style w:type="character" w:customStyle="1" w:styleId="CharAttribute274">
    <w:name w:val="CharAttribute274"/>
    <w:rsid w:val="008C4513"/>
    <w:rPr>
      <w:rFonts w:ascii="Times New Roman" w:eastAsia="Times New Roman"/>
      <w:sz w:val="28"/>
    </w:rPr>
  </w:style>
  <w:style w:type="character" w:customStyle="1" w:styleId="CharAttribute275">
    <w:name w:val="CharAttribute275"/>
    <w:rsid w:val="008C451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C4513"/>
    <w:rPr>
      <w:rFonts w:ascii="Times New Roman" w:eastAsia="Times New Roman"/>
      <w:sz w:val="28"/>
    </w:rPr>
  </w:style>
  <w:style w:type="character" w:customStyle="1" w:styleId="CharAttribute277">
    <w:name w:val="CharAttribute277"/>
    <w:rsid w:val="008C451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C451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C451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C451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C451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C451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C451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C4513"/>
    <w:rPr>
      <w:rFonts w:ascii="Times New Roman" w:eastAsia="Times New Roman"/>
      <w:sz w:val="28"/>
    </w:rPr>
  </w:style>
  <w:style w:type="character" w:customStyle="1" w:styleId="CharAttribute285">
    <w:name w:val="CharAttribute285"/>
    <w:rsid w:val="008C4513"/>
    <w:rPr>
      <w:rFonts w:ascii="Times New Roman" w:eastAsia="Times New Roman"/>
      <w:sz w:val="28"/>
    </w:rPr>
  </w:style>
  <w:style w:type="character" w:customStyle="1" w:styleId="CharAttribute286">
    <w:name w:val="CharAttribute286"/>
    <w:rsid w:val="008C4513"/>
    <w:rPr>
      <w:rFonts w:ascii="Times New Roman" w:eastAsia="Times New Roman"/>
      <w:sz w:val="28"/>
    </w:rPr>
  </w:style>
  <w:style w:type="character" w:customStyle="1" w:styleId="CharAttribute287">
    <w:name w:val="CharAttribute287"/>
    <w:rsid w:val="008C4513"/>
    <w:rPr>
      <w:rFonts w:ascii="Times New Roman" w:eastAsia="Times New Roman"/>
      <w:sz w:val="28"/>
    </w:rPr>
  </w:style>
  <w:style w:type="character" w:customStyle="1" w:styleId="CharAttribute288">
    <w:name w:val="CharAttribute288"/>
    <w:rsid w:val="008C4513"/>
    <w:rPr>
      <w:rFonts w:ascii="Times New Roman" w:eastAsia="Times New Roman"/>
      <w:sz w:val="28"/>
    </w:rPr>
  </w:style>
  <w:style w:type="character" w:customStyle="1" w:styleId="CharAttribute289">
    <w:name w:val="CharAttribute289"/>
    <w:rsid w:val="008C4513"/>
    <w:rPr>
      <w:rFonts w:ascii="Times New Roman" w:eastAsia="Times New Roman"/>
      <w:sz w:val="28"/>
    </w:rPr>
  </w:style>
  <w:style w:type="character" w:customStyle="1" w:styleId="CharAttribute290">
    <w:name w:val="CharAttribute290"/>
    <w:rsid w:val="008C4513"/>
    <w:rPr>
      <w:rFonts w:ascii="Times New Roman" w:eastAsia="Times New Roman"/>
      <w:sz w:val="28"/>
    </w:rPr>
  </w:style>
  <w:style w:type="character" w:customStyle="1" w:styleId="CharAttribute291">
    <w:name w:val="CharAttribute291"/>
    <w:rsid w:val="008C4513"/>
    <w:rPr>
      <w:rFonts w:ascii="Times New Roman" w:eastAsia="Times New Roman"/>
      <w:sz w:val="28"/>
    </w:rPr>
  </w:style>
  <w:style w:type="character" w:customStyle="1" w:styleId="CharAttribute292">
    <w:name w:val="CharAttribute292"/>
    <w:rsid w:val="008C4513"/>
    <w:rPr>
      <w:rFonts w:ascii="Times New Roman" w:eastAsia="Times New Roman"/>
      <w:sz w:val="28"/>
    </w:rPr>
  </w:style>
  <w:style w:type="character" w:customStyle="1" w:styleId="CharAttribute293">
    <w:name w:val="CharAttribute293"/>
    <w:rsid w:val="008C4513"/>
    <w:rPr>
      <w:rFonts w:ascii="Times New Roman" w:eastAsia="Times New Roman"/>
      <w:sz w:val="28"/>
    </w:rPr>
  </w:style>
  <w:style w:type="character" w:customStyle="1" w:styleId="CharAttribute294">
    <w:name w:val="CharAttribute294"/>
    <w:rsid w:val="008C4513"/>
    <w:rPr>
      <w:rFonts w:ascii="Times New Roman" w:eastAsia="Times New Roman"/>
      <w:sz w:val="28"/>
    </w:rPr>
  </w:style>
  <w:style w:type="character" w:customStyle="1" w:styleId="CharAttribute295">
    <w:name w:val="CharAttribute295"/>
    <w:rsid w:val="008C4513"/>
    <w:rPr>
      <w:rFonts w:ascii="Times New Roman" w:eastAsia="Times New Roman"/>
      <w:sz w:val="28"/>
    </w:rPr>
  </w:style>
  <w:style w:type="character" w:customStyle="1" w:styleId="CharAttribute296">
    <w:name w:val="CharAttribute296"/>
    <w:rsid w:val="008C4513"/>
    <w:rPr>
      <w:rFonts w:ascii="Times New Roman" w:eastAsia="Times New Roman"/>
      <w:sz w:val="28"/>
    </w:rPr>
  </w:style>
  <w:style w:type="character" w:customStyle="1" w:styleId="CharAttribute297">
    <w:name w:val="CharAttribute297"/>
    <w:rsid w:val="008C4513"/>
    <w:rPr>
      <w:rFonts w:ascii="Times New Roman" w:eastAsia="Times New Roman"/>
      <w:sz w:val="28"/>
    </w:rPr>
  </w:style>
  <w:style w:type="character" w:customStyle="1" w:styleId="CharAttribute298">
    <w:name w:val="CharAttribute298"/>
    <w:rsid w:val="008C4513"/>
    <w:rPr>
      <w:rFonts w:ascii="Times New Roman" w:eastAsia="Times New Roman"/>
      <w:sz w:val="28"/>
    </w:rPr>
  </w:style>
  <w:style w:type="character" w:customStyle="1" w:styleId="CharAttribute299">
    <w:name w:val="CharAttribute299"/>
    <w:rsid w:val="008C4513"/>
    <w:rPr>
      <w:rFonts w:ascii="Times New Roman" w:eastAsia="Times New Roman"/>
      <w:sz w:val="28"/>
    </w:rPr>
  </w:style>
  <w:style w:type="character" w:customStyle="1" w:styleId="CharAttribute300">
    <w:name w:val="CharAttribute300"/>
    <w:rsid w:val="008C451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C451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C451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C4513"/>
    <w:rPr>
      <w:rFonts w:ascii="Times New Roman" w:eastAsia="Times New Roman"/>
      <w:sz w:val="28"/>
    </w:rPr>
  </w:style>
  <w:style w:type="character" w:customStyle="1" w:styleId="CharAttribute305">
    <w:name w:val="CharAttribute305"/>
    <w:rsid w:val="008C4513"/>
    <w:rPr>
      <w:rFonts w:ascii="Times New Roman" w:eastAsia="Times New Roman"/>
      <w:sz w:val="28"/>
    </w:rPr>
  </w:style>
  <w:style w:type="character" w:customStyle="1" w:styleId="CharAttribute306">
    <w:name w:val="CharAttribute306"/>
    <w:rsid w:val="008C4513"/>
    <w:rPr>
      <w:rFonts w:ascii="Times New Roman" w:eastAsia="Times New Roman"/>
      <w:sz w:val="28"/>
    </w:rPr>
  </w:style>
  <w:style w:type="character" w:customStyle="1" w:styleId="CharAttribute307">
    <w:name w:val="CharAttribute307"/>
    <w:rsid w:val="008C4513"/>
    <w:rPr>
      <w:rFonts w:ascii="Times New Roman" w:eastAsia="Times New Roman"/>
      <w:sz w:val="28"/>
    </w:rPr>
  </w:style>
  <w:style w:type="character" w:customStyle="1" w:styleId="CharAttribute308">
    <w:name w:val="CharAttribute308"/>
    <w:rsid w:val="008C4513"/>
    <w:rPr>
      <w:rFonts w:ascii="Times New Roman" w:eastAsia="Times New Roman"/>
      <w:sz w:val="28"/>
    </w:rPr>
  </w:style>
  <w:style w:type="character" w:customStyle="1" w:styleId="CharAttribute309">
    <w:name w:val="CharAttribute309"/>
    <w:rsid w:val="008C4513"/>
    <w:rPr>
      <w:rFonts w:ascii="Times New Roman" w:eastAsia="Times New Roman"/>
      <w:sz w:val="28"/>
    </w:rPr>
  </w:style>
  <w:style w:type="character" w:customStyle="1" w:styleId="CharAttribute310">
    <w:name w:val="CharAttribute310"/>
    <w:rsid w:val="008C4513"/>
    <w:rPr>
      <w:rFonts w:ascii="Times New Roman" w:eastAsia="Times New Roman"/>
      <w:sz w:val="28"/>
    </w:rPr>
  </w:style>
  <w:style w:type="character" w:customStyle="1" w:styleId="CharAttribute311">
    <w:name w:val="CharAttribute311"/>
    <w:rsid w:val="008C4513"/>
    <w:rPr>
      <w:rFonts w:ascii="Times New Roman" w:eastAsia="Times New Roman"/>
      <w:sz w:val="28"/>
    </w:rPr>
  </w:style>
  <w:style w:type="character" w:customStyle="1" w:styleId="CharAttribute312">
    <w:name w:val="CharAttribute312"/>
    <w:rsid w:val="008C4513"/>
    <w:rPr>
      <w:rFonts w:ascii="Times New Roman" w:eastAsia="Times New Roman"/>
      <w:sz w:val="28"/>
    </w:rPr>
  </w:style>
  <w:style w:type="character" w:customStyle="1" w:styleId="CharAttribute313">
    <w:name w:val="CharAttribute313"/>
    <w:rsid w:val="008C4513"/>
    <w:rPr>
      <w:rFonts w:ascii="Times New Roman" w:eastAsia="Times New Roman"/>
      <w:sz w:val="28"/>
    </w:rPr>
  </w:style>
  <w:style w:type="character" w:customStyle="1" w:styleId="CharAttribute314">
    <w:name w:val="CharAttribute314"/>
    <w:rsid w:val="008C4513"/>
    <w:rPr>
      <w:rFonts w:ascii="Times New Roman" w:eastAsia="Times New Roman"/>
      <w:sz w:val="28"/>
    </w:rPr>
  </w:style>
  <w:style w:type="character" w:customStyle="1" w:styleId="CharAttribute315">
    <w:name w:val="CharAttribute315"/>
    <w:rsid w:val="008C4513"/>
    <w:rPr>
      <w:rFonts w:ascii="Times New Roman" w:eastAsia="Times New Roman"/>
      <w:sz w:val="28"/>
    </w:rPr>
  </w:style>
  <w:style w:type="character" w:customStyle="1" w:styleId="CharAttribute316">
    <w:name w:val="CharAttribute316"/>
    <w:rsid w:val="008C4513"/>
    <w:rPr>
      <w:rFonts w:ascii="Times New Roman" w:eastAsia="Times New Roman"/>
      <w:sz w:val="28"/>
    </w:rPr>
  </w:style>
  <w:style w:type="character" w:customStyle="1" w:styleId="CharAttribute317">
    <w:name w:val="CharAttribute317"/>
    <w:rsid w:val="008C4513"/>
    <w:rPr>
      <w:rFonts w:ascii="Times New Roman" w:eastAsia="Times New Roman"/>
      <w:sz w:val="28"/>
    </w:rPr>
  </w:style>
  <w:style w:type="character" w:customStyle="1" w:styleId="CharAttribute318">
    <w:name w:val="CharAttribute318"/>
    <w:rsid w:val="008C4513"/>
    <w:rPr>
      <w:rFonts w:ascii="Times New Roman" w:eastAsia="Times New Roman"/>
      <w:sz w:val="28"/>
    </w:rPr>
  </w:style>
  <w:style w:type="character" w:customStyle="1" w:styleId="CharAttribute319">
    <w:name w:val="CharAttribute319"/>
    <w:rsid w:val="008C4513"/>
    <w:rPr>
      <w:rFonts w:ascii="Times New Roman" w:eastAsia="Times New Roman"/>
      <w:sz w:val="28"/>
    </w:rPr>
  </w:style>
  <w:style w:type="character" w:customStyle="1" w:styleId="CharAttribute320">
    <w:name w:val="CharAttribute320"/>
    <w:rsid w:val="008C4513"/>
    <w:rPr>
      <w:rFonts w:ascii="Times New Roman" w:eastAsia="Times New Roman"/>
      <w:sz w:val="28"/>
    </w:rPr>
  </w:style>
  <w:style w:type="character" w:customStyle="1" w:styleId="CharAttribute321">
    <w:name w:val="CharAttribute321"/>
    <w:rsid w:val="008C4513"/>
    <w:rPr>
      <w:rFonts w:ascii="Times New Roman" w:eastAsia="Times New Roman"/>
      <w:sz w:val="28"/>
    </w:rPr>
  </w:style>
  <w:style w:type="character" w:customStyle="1" w:styleId="CharAttribute322">
    <w:name w:val="CharAttribute322"/>
    <w:rsid w:val="008C4513"/>
    <w:rPr>
      <w:rFonts w:ascii="Times New Roman" w:eastAsia="Times New Roman"/>
      <w:sz w:val="28"/>
    </w:rPr>
  </w:style>
  <w:style w:type="character" w:customStyle="1" w:styleId="CharAttribute323">
    <w:name w:val="CharAttribute323"/>
    <w:rsid w:val="008C4513"/>
    <w:rPr>
      <w:rFonts w:ascii="Times New Roman" w:eastAsia="Times New Roman"/>
      <w:sz w:val="28"/>
    </w:rPr>
  </w:style>
  <w:style w:type="character" w:customStyle="1" w:styleId="CharAttribute324">
    <w:name w:val="CharAttribute324"/>
    <w:rsid w:val="008C4513"/>
    <w:rPr>
      <w:rFonts w:ascii="Times New Roman" w:eastAsia="Times New Roman"/>
      <w:sz w:val="28"/>
    </w:rPr>
  </w:style>
  <w:style w:type="character" w:customStyle="1" w:styleId="CharAttribute325">
    <w:name w:val="CharAttribute325"/>
    <w:rsid w:val="008C4513"/>
    <w:rPr>
      <w:rFonts w:ascii="Times New Roman" w:eastAsia="Times New Roman"/>
      <w:sz w:val="28"/>
    </w:rPr>
  </w:style>
  <w:style w:type="character" w:customStyle="1" w:styleId="CharAttribute326">
    <w:name w:val="CharAttribute326"/>
    <w:rsid w:val="008C4513"/>
    <w:rPr>
      <w:rFonts w:ascii="Times New Roman" w:eastAsia="Times New Roman"/>
      <w:sz w:val="28"/>
    </w:rPr>
  </w:style>
  <w:style w:type="character" w:customStyle="1" w:styleId="CharAttribute327">
    <w:name w:val="CharAttribute327"/>
    <w:rsid w:val="008C4513"/>
    <w:rPr>
      <w:rFonts w:ascii="Times New Roman" w:eastAsia="Times New Roman"/>
      <w:sz w:val="28"/>
    </w:rPr>
  </w:style>
  <w:style w:type="character" w:customStyle="1" w:styleId="CharAttribute328">
    <w:name w:val="CharAttribute328"/>
    <w:rsid w:val="008C4513"/>
    <w:rPr>
      <w:rFonts w:ascii="Times New Roman" w:eastAsia="Times New Roman"/>
      <w:sz w:val="28"/>
    </w:rPr>
  </w:style>
  <w:style w:type="character" w:customStyle="1" w:styleId="CharAttribute329">
    <w:name w:val="CharAttribute329"/>
    <w:rsid w:val="008C4513"/>
    <w:rPr>
      <w:rFonts w:ascii="Times New Roman" w:eastAsia="Times New Roman"/>
      <w:sz w:val="28"/>
    </w:rPr>
  </w:style>
  <w:style w:type="character" w:customStyle="1" w:styleId="CharAttribute330">
    <w:name w:val="CharAttribute330"/>
    <w:rsid w:val="008C4513"/>
    <w:rPr>
      <w:rFonts w:ascii="Times New Roman" w:eastAsia="Times New Roman"/>
      <w:sz w:val="28"/>
    </w:rPr>
  </w:style>
  <w:style w:type="character" w:customStyle="1" w:styleId="CharAttribute331">
    <w:name w:val="CharAttribute331"/>
    <w:rsid w:val="008C4513"/>
    <w:rPr>
      <w:rFonts w:ascii="Times New Roman" w:eastAsia="Times New Roman"/>
      <w:sz w:val="28"/>
    </w:rPr>
  </w:style>
  <w:style w:type="character" w:customStyle="1" w:styleId="CharAttribute332">
    <w:name w:val="CharAttribute332"/>
    <w:rsid w:val="008C4513"/>
    <w:rPr>
      <w:rFonts w:ascii="Times New Roman" w:eastAsia="Times New Roman"/>
      <w:sz w:val="28"/>
    </w:rPr>
  </w:style>
  <w:style w:type="character" w:customStyle="1" w:styleId="CharAttribute333">
    <w:name w:val="CharAttribute333"/>
    <w:rsid w:val="008C4513"/>
    <w:rPr>
      <w:rFonts w:ascii="Times New Roman" w:eastAsia="Times New Roman"/>
      <w:sz w:val="28"/>
    </w:rPr>
  </w:style>
  <w:style w:type="character" w:customStyle="1" w:styleId="CharAttribute334">
    <w:name w:val="CharAttribute334"/>
    <w:rsid w:val="008C4513"/>
    <w:rPr>
      <w:rFonts w:ascii="Times New Roman" w:eastAsia="Times New Roman"/>
      <w:sz w:val="28"/>
    </w:rPr>
  </w:style>
  <w:style w:type="character" w:customStyle="1" w:styleId="CharAttribute335">
    <w:name w:val="CharAttribute335"/>
    <w:rsid w:val="008C4513"/>
    <w:rPr>
      <w:rFonts w:ascii="Times New Roman" w:eastAsia="Times New Roman"/>
      <w:sz w:val="28"/>
    </w:rPr>
  </w:style>
  <w:style w:type="character" w:customStyle="1" w:styleId="CharAttribute514">
    <w:name w:val="CharAttribute514"/>
    <w:rsid w:val="008C4513"/>
    <w:rPr>
      <w:rFonts w:ascii="Times New Roman" w:eastAsia="Times New Roman"/>
      <w:sz w:val="28"/>
    </w:rPr>
  </w:style>
  <w:style w:type="character" w:customStyle="1" w:styleId="CharAttribute520">
    <w:name w:val="CharAttribute520"/>
    <w:rsid w:val="008C4513"/>
    <w:rPr>
      <w:rFonts w:ascii="Times New Roman" w:eastAsia="Times New Roman"/>
      <w:sz w:val="28"/>
    </w:rPr>
  </w:style>
  <w:style w:type="character" w:customStyle="1" w:styleId="CharAttribute521">
    <w:name w:val="CharAttribute521"/>
    <w:rsid w:val="008C451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C451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C451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C4513"/>
    <w:rPr>
      <w:rFonts w:ascii="Times New Roman" w:eastAsia="Times New Roman"/>
      <w:i/>
      <w:sz w:val="22"/>
    </w:rPr>
  </w:style>
  <w:style w:type="paragraph" w:customStyle="1" w:styleId="14">
    <w:name w:val="Без интервала1"/>
    <w:rsid w:val="008C451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C4513"/>
    <w:rPr>
      <w:rFonts w:ascii="Times New Roman" w:eastAsia="Times New Roman"/>
      <w:sz w:val="28"/>
    </w:rPr>
  </w:style>
  <w:style w:type="character" w:customStyle="1" w:styleId="CharAttribute534">
    <w:name w:val="CharAttribute534"/>
    <w:rsid w:val="008C451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C451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C451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C4513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8C4513"/>
    <w:rPr>
      <w:rFonts w:ascii="Times New Roman" w:eastAsia="Times New Roman"/>
      <w:sz w:val="28"/>
    </w:rPr>
  </w:style>
  <w:style w:type="character" w:customStyle="1" w:styleId="CharAttribute499">
    <w:name w:val="CharAttribute499"/>
    <w:rsid w:val="008C451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C4513"/>
    <w:rPr>
      <w:rFonts w:ascii="Times New Roman" w:eastAsia="Times New Roman"/>
      <w:sz w:val="28"/>
    </w:rPr>
  </w:style>
  <w:style w:type="table" w:customStyle="1" w:styleId="DefaultTable">
    <w:name w:val="Default Table"/>
    <w:rsid w:val="008C451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C451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8C4513"/>
  </w:style>
  <w:style w:type="paragraph" w:customStyle="1" w:styleId="ConsPlusNormal">
    <w:name w:val="ConsPlusNormal"/>
    <w:qFormat/>
    <w:rsid w:val="008C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8C451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C451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8C451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ff0">
    <w:name w:val="Strong"/>
    <w:uiPriority w:val="22"/>
    <w:qFormat/>
    <w:rsid w:val="008C4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2023-09-26T05:37:00Z</dcterms:created>
  <dcterms:modified xsi:type="dcterms:W3CDTF">2023-09-26T05:37:00Z</dcterms:modified>
</cp:coreProperties>
</file>