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10" w:rsidRDefault="00C81C1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81C10" w:rsidRDefault="00C81C10">
      <w:pPr>
        <w:pStyle w:val="ConsPlusNormal"/>
        <w:jc w:val="both"/>
        <w:outlineLvl w:val="0"/>
      </w:pPr>
    </w:p>
    <w:p w:rsidR="00C81C10" w:rsidRDefault="00C81C10">
      <w:pPr>
        <w:pStyle w:val="ConsPlusTitle"/>
        <w:jc w:val="center"/>
        <w:outlineLvl w:val="0"/>
      </w:pPr>
      <w:r>
        <w:t>УЛЬЯНОВСКАЯ ГОРОДСКАЯ ДУМА</w:t>
      </w:r>
    </w:p>
    <w:p w:rsidR="00C81C10" w:rsidRDefault="00C81C10">
      <w:pPr>
        <w:pStyle w:val="ConsPlusTitle"/>
        <w:jc w:val="center"/>
      </w:pPr>
    </w:p>
    <w:p w:rsidR="00C81C10" w:rsidRDefault="00C81C10">
      <w:pPr>
        <w:pStyle w:val="ConsPlusTitle"/>
        <w:jc w:val="center"/>
      </w:pPr>
      <w:r>
        <w:t>РЕШЕНИЕ</w:t>
      </w:r>
    </w:p>
    <w:p w:rsidR="00C81C10" w:rsidRDefault="00C81C10">
      <w:pPr>
        <w:pStyle w:val="ConsPlusTitle"/>
        <w:jc w:val="center"/>
      </w:pPr>
      <w:r>
        <w:t>от 21 декабря 2012 г. N 223</w:t>
      </w:r>
    </w:p>
    <w:p w:rsidR="00C81C10" w:rsidRDefault="00C81C10">
      <w:pPr>
        <w:pStyle w:val="ConsPlusTitle"/>
        <w:jc w:val="center"/>
      </w:pPr>
    </w:p>
    <w:p w:rsidR="00C81C10" w:rsidRDefault="00C81C10">
      <w:pPr>
        <w:pStyle w:val="ConsPlusTitle"/>
        <w:jc w:val="center"/>
      </w:pPr>
      <w:r>
        <w:t>ОБ УТВЕРЖДЕНИИ ПРОГРАММЫ ДОПОЛНИТЕЛЬНЫХ МЕР</w:t>
      </w:r>
    </w:p>
    <w:p w:rsidR="00C81C10" w:rsidRDefault="00C81C10">
      <w:pPr>
        <w:pStyle w:val="ConsPlusTitle"/>
        <w:jc w:val="center"/>
      </w:pPr>
      <w:r>
        <w:t>СОЦИАЛЬНОЙ ПОДДЕРЖКИ ОТДЕЛЬНЫХ КАТЕГОРИЙ ГРАЖДАН</w:t>
      </w:r>
    </w:p>
    <w:p w:rsidR="00C81C10" w:rsidRDefault="00C81C10">
      <w:pPr>
        <w:pStyle w:val="ConsPlusTitle"/>
        <w:jc w:val="center"/>
      </w:pPr>
      <w:r>
        <w:t>В МУНИЦИПАЛЬНОМ ОБРАЗОВАНИИ "ГОРОД УЛЬЯНОВСК" "ЗАБОТА"</w:t>
      </w:r>
    </w:p>
    <w:p w:rsidR="00C81C10" w:rsidRDefault="00C81C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C81C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C10" w:rsidRDefault="00C81C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C10" w:rsidRDefault="00C81C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C10" w:rsidRDefault="00C81C10">
            <w:pPr>
              <w:pStyle w:val="ConsPlusNormal"/>
              <w:jc w:val="center"/>
            </w:pPr>
            <w:r>
              <w:rPr>
                <w:color w:val="392C69"/>
              </w:rPr>
              <w:t>Список изменяющих документов</w:t>
            </w:r>
          </w:p>
          <w:p w:rsidR="00C81C10" w:rsidRDefault="00C81C10">
            <w:pPr>
              <w:pStyle w:val="ConsPlusNormal"/>
              <w:jc w:val="center"/>
            </w:pPr>
            <w:r>
              <w:rPr>
                <w:color w:val="392C69"/>
              </w:rPr>
              <w:t>(в ред. решений Ульяновской Городской Думы</w:t>
            </w:r>
          </w:p>
          <w:p w:rsidR="00C81C10" w:rsidRDefault="00C81C10">
            <w:pPr>
              <w:pStyle w:val="ConsPlusNormal"/>
              <w:jc w:val="center"/>
            </w:pPr>
            <w:r>
              <w:rPr>
                <w:color w:val="392C69"/>
              </w:rPr>
              <w:t xml:space="preserve">от 30.01.2013 </w:t>
            </w:r>
            <w:hyperlink r:id="rId5">
              <w:r>
                <w:rPr>
                  <w:color w:val="0000FF"/>
                </w:rPr>
                <w:t>N 1</w:t>
              </w:r>
            </w:hyperlink>
            <w:r>
              <w:rPr>
                <w:color w:val="392C69"/>
              </w:rPr>
              <w:t xml:space="preserve">, от 27.02.2013 </w:t>
            </w:r>
            <w:hyperlink r:id="rId6">
              <w:r>
                <w:rPr>
                  <w:color w:val="0000FF"/>
                </w:rPr>
                <w:t>N 14</w:t>
              </w:r>
            </w:hyperlink>
            <w:r>
              <w:rPr>
                <w:color w:val="392C69"/>
              </w:rPr>
              <w:t xml:space="preserve">, от 27.03.2013 </w:t>
            </w:r>
            <w:hyperlink r:id="rId7">
              <w:r>
                <w:rPr>
                  <w:color w:val="0000FF"/>
                </w:rPr>
                <w:t>N 23</w:t>
              </w:r>
            </w:hyperlink>
            <w:r>
              <w:rPr>
                <w:color w:val="392C69"/>
              </w:rPr>
              <w:t>,</w:t>
            </w:r>
          </w:p>
          <w:p w:rsidR="00C81C10" w:rsidRDefault="00C81C10">
            <w:pPr>
              <w:pStyle w:val="ConsPlusNormal"/>
              <w:jc w:val="center"/>
            </w:pPr>
            <w:r>
              <w:rPr>
                <w:color w:val="392C69"/>
              </w:rPr>
              <w:t xml:space="preserve">от 29.05.2013 </w:t>
            </w:r>
            <w:hyperlink r:id="rId8">
              <w:r>
                <w:rPr>
                  <w:color w:val="0000FF"/>
                </w:rPr>
                <w:t>N 68</w:t>
              </w:r>
            </w:hyperlink>
            <w:r>
              <w:rPr>
                <w:color w:val="392C69"/>
              </w:rPr>
              <w:t xml:space="preserve">, от 24.07.2013 </w:t>
            </w:r>
            <w:hyperlink r:id="rId9">
              <w:r>
                <w:rPr>
                  <w:color w:val="0000FF"/>
                </w:rPr>
                <w:t>N 105</w:t>
              </w:r>
            </w:hyperlink>
            <w:r>
              <w:rPr>
                <w:color w:val="392C69"/>
              </w:rPr>
              <w:t xml:space="preserve">, от 25.09.2013 </w:t>
            </w:r>
            <w:hyperlink r:id="rId10">
              <w:r>
                <w:rPr>
                  <w:color w:val="0000FF"/>
                </w:rPr>
                <w:t>N 113</w:t>
              </w:r>
            </w:hyperlink>
            <w:r>
              <w:rPr>
                <w:color w:val="392C69"/>
              </w:rPr>
              <w:t>,</w:t>
            </w:r>
          </w:p>
          <w:p w:rsidR="00C81C10" w:rsidRDefault="00C81C10">
            <w:pPr>
              <w:pStyle w:val="ConsPlusNormal"/>
              <w:jc w:val="center"/>
            </w:pPr>
            <w:r>
              <w:rPr>
                <w:color w:val="392C69"/>
              </w:rPr>
              <w:t xml:space="preserve">от 25.09.2013 </w:t>
            </w:r>
            <w:hyperlink r:id="rId11">
              <w:r>
                <w:rPr>
                  <w:color w:val="0000FF"/>
                </w:rPr>
                <w:t>N 127</w:t>
              </w:r>
            </w:hyperlink>
            <w:r>
              <w:rPr>
                <w:color w:val="392C69"/>
              </w:rPr>
              <w:t xml:space="preserve">, от 30.10.2013 </w:t>
            </w:r>
            <w:hyperlink r:id="rId12">
              <w:r>
                <w:rPr>
                  <w:color w:val="0000FF"/>
                </w:rPr>
                <w:t>N 136</w:t>
              </w:r>
            </w:hyperlink>
            <w:r>
              <w:rPr>
                <w:color w:val="392C69"/>
              </w:rPr>
              <w:t xml:space="preserve">, от 27.11.2013 </w:t>
            </w:r>
            <w:hyperlink r:id="rId13">
              <w:r>
                <w:rPr>
                  <w:color w:val="0000FF"/>
                </w:rPr>
                <w:t>N 160</w:t>
              </w:r>
            </w:hyperlink>
            <w:r>
              <w:rPr>
                <w:color w:val="392C69"/>
              </w:rPr>
              <w:t>,</w:t>
            </w:r>
          </w:p>
          <w:p w:rsidR="00C81C10" w:rsidRDefault="00C81C10">
            <w:pPr>
              <w:pStyle w:val="ConsPlusNormal"/>
              <w:jc w:val="center"/>
            </w:pPr>
            <w:r>
              <w:rPr>
                <w:color w:val="392C69"/>
              </w:rPr>
              <w:t xml:space="preserve">от 27.11.2013 </w:t>
            </w:r>
            <w:hyperlink r:id="rId14">
              <w:r>
                <w:rPr>
                  <w:color w:val="0000FF"/>
                </w:rPr>
                <w:t>N 161</w:t>
              </w:r>
            </w:hyperlink>
            <w:r>
              <w:rPr>
                <w:color w:val="392C69"/>
              </w:rPr>
              <w:t xml:space="preserve">, от 26.02.2014 </w:t>
            </w:r>
            <w:hyperlink r:id="rId15">
              <w:r>
                <w:rPr>
                  <w:color w:val="0000FF"/>
                </w:rPr>
                <w:t>N 18</w:t>
              </w:r>
            </w:hyperlink>
            <w:r>
              <w:rPr>
                <w:color w:val="392C69"/>
              </w:rPr>
              <w:t xml:space="preserve">, от 26.03.2014 </w:t>
            </w:r>
            <w:hyperlink r:id="rId16">
              <w:r>
                <w:rPr>
                  <w:color w:val="0000FF"/>
                </w:rPr>
                <w:t>N 41</w:t>
              </w:r>
            </w:hyperlink>
            <w:r>
              <w:rPr>
                <w:color w:val="392C69"/>
              </w:rPr>
              <w:t>,</w:t>
            </w:r>
          </w:p>
          <w:p w:rsidR="00C81C10" w:rsidRDefault="00C81C10">
            <w:pPr>
              <w:pStyle w:val="ConsPlusNormal"/>
              <w:jc w:val="center"/>
            </w:pPr>
            <w:r>
              <w:rPr>
                <w:color w:val="392C69"/>
              </w:rPr>
              <w:t xml:space="preserve">от 23.07.2014 </w:t>
            </w:r>
            <w:hyperlink r:id="rId17">
              <w:r>
                <w:rPr>
                  <w:color w:val="0000FF"/>
                </w:rPr>
                <w:t>N 109</w:t>
              </w:r>
            </w:hyperlink>
            <w:r>
              <w:rPr>
                <w:color w:val="392C69"/>
              </w:rPr>
              <w:t xml:space="preserve">, от 26.11.2014 </w:t>
            </w:r>
            <w:hyperlink r:id="rId18">
              <w:r>
                <w:rPr>
                  <w:color w:val="0000FF"/>
                </w:rPr>
                <w:t>N 152</w:t>
              </w:r>
            </w:hyperlink>
            <w:r>
              <w:rPr>
                <w:color w:val="392C69"/>
              </w:rPr>
              <w:t xml:space="preserve">, от 29.04.2015 </w:t>
            </w:r>
            <w:hyperlink r:id="rId19">
              <w:r>
                <w:rPr>
                  <w:color w:val="0000FF"/>
                </w:rPr>
                <w:t>N 37</w:t>
              </w:r>
            </w:hyperlink>
            <w:r>
              <w:rPr>
                <w:color w:val="392C69"/>
              </w:rPr>
              <w:t>,</w:t>
            </w:r>
          </w:p>
          <w:p w:rsidR="00C81C10" w:rsidRDefault="00C81C10">
            <w:pPr>
              <w:pStyle w:val="ConsPlusNormal"/>
              <w:jc w:val="center"/>
            </w:pPr>
            <w:r>
              <w:rPr>
                <w:color w:val="392C69"/>
              </w:rPr>
              <w:t xml:space="preserve">от 15.07.2015 </w:t>
            </w:r>
            <w:hyperlink r:id="rId20">
              <w:r>
                <w:rPr>
                  <w:color w:val="0000FF"/>
                </w:rPr>
                <w:t>N 74</w:t>
              </w:r>
            </w:hyperlink>
            <w:r>
              <w:rPr>
                <w:color w:val="392C69"/>
              </w:rPr>
              <w:t xml:space="preserve">, от 17.12.2015 </w:t>
            </w:r>
            <w:hyperlink r:id="rId21">
              <w:r>
                <w:rPr>
                  <w:color w:val="0000FF"/>
                </w:rPr>
                <w:t>N 158</w:t>
              </w:r>
            </w:hyperlink>
            <w:r>
              <w:rPr>
                <w:color w:val="392C69"/>
              </w:rPr>
              <w:t xml:space="preserve"> (ред. 27.01.2016),</w:t>
            </w:r>
          </w:p>
          <w:p w:rsidR="00C81C10" w:rsidRDefault="00C81C10">
            <w:pPr>
              <w:pStyle w:val="ConsPlusNormal"/>
              <w:jc w:val="center"/>
            </w:pPr>
            <w:r>
              <w:rPr>
                <w:color w:val="392C69"/>
              </w:rPr>
              <w:t xml:space="preserve">от 27.01.2016 </w:t>
            </w:r>
            <w:hyperlink r:id="rId22">
              <w:r>
                <w:rPr>
                  <w:color w:val="0000FF"/>
                </w:rPr>
                <w:t>N 3</w:t>
              </w:r>
            </w:hyperlink>
            <w:r>
              <w:rPr>
                <w:color w:val="392C69"/>
              </w:rPr>
              <w:t xml:space="preserve">, от 27.01.2016 </w:t>
            </w:r>
            <w:hyperlink r:id="rId23">
              <w:r>
                <w:rPr>
                  <w:color w:val="0000FF"/>
                </w:rPr>
                <w:t>N 4</w:t>
              </w:r>
            </w:hyperlink>
            <w:r>
              <w:rPr>
                <w:color w:val="392C69"/>
              </w:rPr>
              <w:t xml:space="preserve">, от 03.02.2016 </w:t>
            </w:r>
            <w:hyperlink r:id="rId24">
              <w:r>
                <w:rPr>
                  <w:color w:val="0000FF"/>
                </w:rPr>
                <w:t>N 17</w:t>
              </w:r>
            </w:hyperlink>
            <w:r>
              <w:rPr>
                <w:color w:val="392C69"/>
              </w:rPr>
              <w:t>,</w:t>
            </w:r>
          </w:p>
          <w:p w:rsidR="00C81C10" w:rsidRDefault="00C81C10">
            <w:pPr>
              <w:pStyle w:val="ConsPlusNormal"/>
              <w:jc w:val="center"/>
            </w:pPr>
            <w:r>
              <w:rPr>
                <w:color w:val="392C69"/>
              </w:rPr>
              <w:t xml:space="preserve">от 25.02.2016 </w:t>
            </w:r>
            <w:hyperlink r:id="rId25">
              <w:r>
                <w:rPr>
                  <w:color w:val="0000FF"/>
                </w:rPr>
                <w:t>N 27</w:t>
              </w:r>
            </w:hyperlink>
            <w:r>
              <w:rPr>
                <w:color w:val="392C69"/>
              </w:rPr>
              <w:t xml:space="preserve">, от 30.03.2016 </w:t>
            </w:r>
            <w:hyperlink r:id="rId26">
              <w:r>
                <w:rPr>
                  <w:color w:val="0000FF"/>
                </w:rPr>
                <w:t>N 31</w:t>
              </w:r>
            </w:hyperlink>
            <w:r>
              <w:rPr>
                <w:color w:val="392C69"/>
              </w:rPr>
              <w:t xml:space="preserve">, от 27.04.2016 </w:t>
            </w:r>
            <w:hyperlink r:id="rId27">
              <w:r>
                <w:rPr>
                  <w:color w:val="0000FF"/>
                </w:rPr>
                <w:t>N 48</w:t>
              </w:r>
            </w:hyperlink>
            <w:r>
              <w:rPr>
                <w:color w:val="392C69"/>
              </w:rPr>
              <w:t>,</w:t>
            </w:r>
          </w:p>
          <w:p w:rsidR="00C81C10" w:rsidRDefault="00C81C10">
            <w:pPr>
              <w:pStyle w:val="ConsPlusNormal"/>
              <w:jc w:val="center"/>
            </w:pPr>
            <w:r>
              <w:rPr>
                <w:color w:val="392C69"/>
              </w:rPr>
              <w:t xml:space="preserve">от 29.06.2016 </w:t>
            </w:r>
            <w:hyperlink r:id="rId28">
              <w:r>
                <w:rPr>
                  <w:color w:val="0000FF"/>
                </w:rPr>
                <w:t>N 69</w:t>
              </w:r>
            </w:hyperlink>
            <w:r>
              <w:rPr>
                <w:color w:val="392C69"/>
              </w:rPr>
              <w:t xml:space="preserve">, от 14.12.2016 </w:t>
            </w:r>
            <w:hyperlink r:id="rId29">
              <w:r>
                <w:rPr>
                  <w:color w:val="0000FF"/>
                </w:rPr>
                <w:t>N 138</w:t>
              </w:r>
            </w:hyperlink>
            <w:r>
              <w:rPr>
                <w:color w:val="392C69"/>
              </w:rPr>
              <w:t xml:space="preserve">, от 21.12.2016 </w:t>
            </w:r>
            <w:hyperlink r:id="rId30">
              <w:r>
                <w:rPr>
                  <w:color w:val="0000FF"/>
                </w:rPr>
                <w:t>N 140</w:t>
              </w:r>
            </w:hyperlink>
            <w:r>
              <w:rPr>
                <w:color w:val="392C69"/>
              </w:rPr>
              <w:t>,</w:t>
            </w:r>
          </w:p>
          <w:p w:rsidR="00C81C10" w:rsidRDefault="00C81C10">
            <w:pPr>
              <w:pStyle w:val="ConsPlusNormal"/>
              <w:jc w:val="center"/>
            </w:pPr>
            <w:r>
              <w:rPr>
                <w:color w:val="392C69"/>
              </w:rPr>
              <w:t xml:space="preserve">от 28.12.2016 </w:t>
            </w:r>
            <w:hyperlink r:id="rId31">
              <w:r>
                <w:rPr>
                  <w:color w:val="0000FF"/>
                </w:rPr>
                <w:t>N 146</w:t>
              </w:r>
            </w:hyperlink>
            <w:r>
              <w:rPr>
                <w:color w:val="392C69"/>
              </w:rPr>
              <w:t xml:space="preserve">, от 28.12.2016 </w:t>
            </w:r>
            <w:hyperlink r:id="rId32">
              <w:r>
                <w:rPr>
                  <w:color w:val="0000FF"/>
                </w:rPr>
                <w:t>N 147</w:t>
              </w:r>
            </w:hyperlink>
            <w:r>
              <w:rPr>
                <w:color w:val="392C69"/>
              </w:rPr>
              <w:t xml:space="preserve">, от 29.03.2017 </w:t>
            </w:r>
            <w:hyperlink r:id="rId33">
              <w:r>
                <w:rPr>
                  <w:color w:val="0000FF"/>
                </w:rPr>
                <w:t>N 35</w:t>
              </w:r>
            </w:hyperlink>
            <w:r>
              <w:rPr>
                <w:color w:val="392C69"/>
              </w:rPr>
              <w:t>,</w:t>
            </w:r>
          </w:p>
          <w:p w:rsidR="00C81C10" w:rsidRDefault="00C81C10">
            <w:pPr>
              <w:pStyle w:val="ConsPlusNormal"/>
              <w:jc w:val="center"/>
            </w:pPr>
            <w:r>
              <w:rPr>
                <w:color w:val="392C69"/>
              </w:rPr>
              <w:t xml:space="preserve">от 30.08.2017 </w:t>
            </w:r>
            <w:hyperlink r:id="rId34">
              <w:r>
                <w:rPr>
                  <w:color w:val="0000FF"/>
                </w:rPr>
                <w:t>N 93</w:t>
              </w:r>
            </w:hyperlink>
            <w:r>
              <w:rPr>
                <w:color w:val="392C69"/>
              </w:rPr>
              <w:t xml:space="preserve">, от 30.08.2017 </w:t>
            </w:r>
            <w:hyperlink r:id="rId35">
              <w:r>
                <w:rPr>
                  <w:color w:val="0000FF"/>
                </w:rPr>
                <w:t>N 94</w:t>
              </w:r>
            </w:hyperlink>
            <w:r>
              <w:rPr>
                <w:color w:val="392C69"/>
              </w:rPr>
              <w:t xml:space="preserve">, от 20.12.2017 </w:t>
            </w:r>
            <w:hyperlink r:id="rId36">
              <w:r>
                <w:rPr>
                  <w:color w:val="0000FF"/>
                </w:rPr>
                <w:t>N 143</w:t>
              </w:r>
            </w:hyperlink>
            <w:r>
              <w:rPr>
                <w:color w:val="392C69"/>
              </w:rPr>
              <w:t>,</w:t>
            </w:r>
          </w:p>
          <w:p w:rsidR="00C81C10" w:rsidRDefault="00C81C10">
            <w:pPr>
              <w:pStyle w:val="ConsPlusNormal"/>
              <w:jc w:val="center"/>
            </w:pPr>
            <w:r>
              <w:rPr>
                <w:color w:val="392C69"/>
              </w:rPr>
              <w:t xml:space="preserve">от 31.01.2018 </w:t>
            </w:r>
            <w:hyperlink r:id="rId37">
              <w:r>
                <w:rPr>
                  <w:color w:val="0000FF"/>
                </w:rPr>
                <w:t>N 1</w:t>
              </w:r>
            </w:hyperlink>
            <w:r>
              <w:rPr>
                <w:color w:val="392C69"/>
              </w:rPr>
              <w:t xml:space="preserve">, от 25.07.2018 </w:t>
            </w:r>
            <w:hyperlink r:id="rId38">
              <w:r>
                <w:rPr>
                  <w:color w:val="0000FF"/>
                </w:rPr>
                <w:t>N 115</w:t>
              </w:r>
            </w:hyperlink>
            <w:r>
              <w:rPr>
                <w:color w:val="392C69"/>
              </w:rPr>
              <w:t xml:space="preserve">, от 26.09.2018 </w:t>
            </w:r>
            <w:hyperlink r:id="rId39">
              <w:r>
                <w:rPr>
                  <w:color w:val="0000FF"/>
                </w:rPr>
                <w:t>N 153</w:t>
              </w:r>
            </w:hyperlink>
            <w:r>
              <w:rPr>
                <w:color w:val="392C69"/>
              </w:rPr>
              <w:t>,</w:t>
            </w:r>
          </w:p>
          <w:p w:rsidR="00C81C10" w:rsidRDefault="00C81C10">
            <w:pPr>
              <w:pStyle w:val="ConsPlusNormal"/>
              <w:jc w:val="center"/>
            </w:pPr>
            <w:r>
              <w:rPr>
                <w:color w:val="392C69"/>
              </w:rPr>
              <w:t xml:space="preserve">от 21.12.2018 </w:t>
            </w:r>
            <w:hyperlink r:id="rId40">
              <w:r>
                <w:rPr>
                  <w:color w:val="0000FF"/>
                </w:rPr>
                <w:t>N 194</w:t>
              </w:r>
            </w:hyperlink>
            <w:r>
              <w:rPr>
                <w:color w:val="392C69"/>
              </w:rPr>
              <w:t xml:space="preserve">, от 30.08.2019 </w:t>
            </w:r>
            <w:hyperlink r:id="rId41">
              <w:r>
                <w:rPr>
                  <w:color w:val="0000FF"/>
                </w:rPr>
                <w:t>N 67</w:t>
              </w:r>
            </w:hyperlink>
            <w:r>
              <w:rPr>
                <w:color w:val="392C69"/>
              </w:rPr>
              <w:t xml:space="preserve">, от 18.12.2019 </w:t>
            </w:r>
            <w:hyperlink r:id="rId42">
              <w:r>
                <w:rPr>
                  <w:color w:val="0000FF"/>
                </w:rPr>
                <w:t>N 133</w:t>
              </w:r>
            </w:hyperlink>
            <w:r>
              <w:rPr>
                <w:color w:val="392C69"/>
              </w:rPr>
              <w:t>,</w:t>
            </w:r>
          </w:p>
          <w:p w:rsidR="00C81C10" w:rsidRDefault="00C81C10">
            <w:pPr>
              <w:pStyle w:val="ConsPlusNormal"/>
              <w:jc w:val="center"/>
            </w:pPr>
            <w:r>
              <w:rPr>
                <w:color w:val="392C69"/>
              </w:rPr>
              <w:t xml:space="preserve">от 10.04.2020 </w:t>
            </w:r>
            <w:hyperlink r:id="rId43">
              <w:r>
                <w:rPr>
                  <w:color w:val="0000FF"/>
                </w:rPr>
                <w:t>N 29</w:t>
              </w:r>
            </w:hyperlink>
            <w:r>
              <w:rPr>
                <w:color w:val="392C69"/>
              </w:rPr>
              <w:t xml:space="preserve">, от 27.05.2020 </w:t>
            </w:r>
            <w:hyperlink r:id="rId44">
              <w:r>
                <w:rPr>
                  <w:color w:val="0000FF"/>
                </w:rPr>
                <w:t>N 54</w:t>
              </w:r>
            </w:hyperlink>
            <w:r>
              <w:rPr>
                <w:color w:val="392C69"/>
              </w:rPr>
              <w:t xml:space="preserve">, от 28.10.2020 </w:t>
            </w:r>
            <w:hyperlink r:id="rId45">
              <w:r>
                <w:rPr>
                  <w:color w:val="0000FF"/>
                </w:rPr>
                <w:t>N 26</w:t>
              </w:r>
            </w:hyperlink>
            <w:r>
              <w:rPr>
                <w:color w:val="392C69"/>
              </w:rPr>
              <w:t>,</w:t>
            </w:r>
          </w:p>
          <w:p w:rsidR="00C81C10" w:rsidRDefault="00C81C10">
            <w:pPr>
              <w:pStyle w:val="ConsPlusNormal"/>
              <w:jc w:val="center"/>
            </w:pPr>
            <w:r>
              <w:rPr>
                <w:color w:val="392C69"/>
              </w:rPr>
              <w:t xml:space="preserve">от 16.12.2020 </w:t>
            </w:r>
            <w:hyperlink r:id="rId46">
              <w:r>
                <w:rPr>
                  <w:color w:val="0000FF"/>
                </w:rPr>
                <w:t>N 74</w:t>
              </w:r>
            </w:hyperlink>
            <w:r>
              <w:rPr>
                <w:color w:val="392C69"/>
              </w:rPr>
              <w:t xml:space="preserve">, от 31.03.2021 </w:t>
            </w:r>
            <w:hyperlink r:id="rId47">
              <w:r>
                <w:rPr>
                  <w:color w:val="0000FF"/>
                </w:rPr>
                <w:t>N 74</w:t>
              </w:r>
            </w:hyperlink>
            <w:r>
              <w:rPr>
                <w:color w:val="392C69"/>
              </w:rPr>
              <w:t xml:space="preserve">, от 03.09.2021 </w:t>
            </w:r>
            <w:hyperlink r:id="rId48">
              <w:r>
                <w:rPr>
                  <w:color w:val="0000FF"/>
                </w:rPr>
                <w:t>N 165</w:t>
              </w:r>
            </w:hyperlink>
            <w:r>
              <w:rPr>
                <w:color w:val="392C69"/>
              </w:rPr>
              <w:t>,</w:t>
            </w:r>
          </w:p>
          <w:p w:rsidR="00C81C10" w:rsidRDefault="00C81C10">
            <w:pPr>
              <w:pStyle w:val="ConsPlusNormal"/>
              <w:jc w:val="center"/>
            </w:pPr>
            <w:r>
              <w:rPr>
                <w:color w:val="392C69"/>
              </w:rPr>
              <w:t xml:space="preserve">от 15.10.2021 </w:t>
            </w:r>
            <w:hyperlink r:id="rId49">
              <w:r>
                <w:rPr>
                  <w:color w:val="0000FF"/>
                </w:rPr>
                <w:t>N 190</w:t>
              </w:r>
            </w:hyperlink>
            <w:r>
              <w:rPr>
                <w:color w:val="392C69"/>
              </w:rPr>
              <w:t xml:space="preserve">, от 29.06.2022 </w:t>
            </w:r>
            <w:hyperlink r:id="rId50">
              <w:r>
                <w:rPr>
                  <w:color w:val="0000FF"/>
                </w:rPr>
                <w:t>N 63</w:t>
              </w:r>
            </w:hyperlink>
            <w:r>
              <w:rPr>
                <w:color w:val="392C69"/>
              </w:rPr>
              <w:t xml:space="preserve">, от 20.09.2022 </w:t>
            </w:r>
            <w:hyperlink r:id="rId51">
              <w:r>
                <w:rPr>
                  <w:color w:val="0000FF"/>
                </w:rPr>
                <w:t>N 100</w:t>
              </w:r>
            </w:hyperlink>
            <w:r>
              <w:rPr>
                <w:color w:val="392C69"/>
              </w:rPr>
              <w:t>,</w:t>
            </w:r>
          </w:p>
          <w:p w:rsidR="00C81C10" w:rsidRDefault="00C81C10">
            <w:pPr>
              <w:pStyle w:val="ConsPlusNormal"/>
              <w:jc w:val="center"/>
            </w:pPr>
            <w:r>
              <w:rPr>
                <w:color w:val="392C69"/>
              </w:rPr>
              <w:t xml:space="preserve">от 19.10.2022 </w:t>
            </w:r>
            <w:hyperlink r:id="rId52">
              <w:r>
                <w:rPr>
                  <w:color w:val="0000FF"/>
                </w:rPr>
                <w:t>N 115</w:t>
              </w:r>
            </w:hyperlink>
            <w:r>
              <w:rPr>
                <w:color w:val="392C69"/>
              </w:rPr>
              <w:t xml:space="preserve">, от 26.10.2022 </w:t>
            </w:r>
            <w:hyperlink r:id="rId53">
              <w:r>
                <w:rPr>
                  <w:color w:val="0000FF"/>
                </w:rPr>
                <w:t>N 125</w:t>
              </w:r>
            </w:hyperlink>
            <w:r>
              <w:rPr>
                <w:color w:val="392C69"/>
              </w:rPr>
              <w:t xml:space="preserve">, от 21.12.2022 </w:t>
            </w:r>
            <w:hyperlink r:id="rId54">
              <w:r>
                <w:rPr>
                  <w:color w:val="0000FF"/>
                </w:rPr>
                <w:t>N 152</w:t>
              </w:r>
            </w:hyperlink>
            <w:r>
              <w:rPr>
                <w:color w:val="392C69"/>
              </w:rPr>
              <w:t>,</w:t>
            </w:r>
          </w:p>
          <w:p w:rsidR="00C81C10" w:rsidRDefault="00C81C10">
            <w:pPr>
              <w:pStyle w:val="ConsPlusNormal"/>
              <w:jc w:val="center"/>
            </w:pPr>
            <w:r>
              <w:rPr>
                <w:color w:val="392C69"/>
              </w:rPr>
              <w:t xml:space="preserve">от 24.05.2023 </w:t>
            </w:r>
            <w:hyperlink r:id="rId55">
              <w:r>
                <w:rPr>
                  <w:color w:val="0000FF"/>
                </w:rPr>
                <w:t>N 72</w:t>
              </w:r>
            </w:hyperlink>
            <w:r>
              <w:rPr>
                <w:color w:val="392C69"/>
              </w:rPr>
              <w:t xml:space="preserve">, от 28.06.2023 </w:t>
            </w:r>
            <w:hyperlink r:id="rId56">
              <w:r>
                <w:rPr>
                  <w:color w:val="0000FF"/>
                </w:rPr>
                <w:t>N 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C10" w:rsidRDefault="00C81C10">
            <w:pPr>
              <w:pStyle w:val="ConsPlusNormal"/>
            </w:pPr>
          </w:p>
        </w:tc>
      </w:tr>
    </w:tbl>
    <w:p w:rsidR="00C81C10" w:rsidRDefault="00C81C10">
      <w:pPr>
        <w:pStyle w:val="ConsPlusNormal"/>
        <w:jc w:val="both"/>
      </w:pPr>
    </w:p>
    <w:p w:rsidR="00C81C10" w:rsidRDefault="00C81C10">
      <w:pPr>
        <w:pStyle w:val="ConsPlusNormal"/>
        <w:ind w:firstLine="540"/>
        <w:jc w:val="both"/>
      </w:pPr>
      <w:r>
        <w:t xml:space="preserve">В соответствии со </w:t>
      </w:r>
      <w:hyperlink r:id="rId57">
        <w:r>
          <w:rPr>
            <w:color w:val="0000FF"/>
          </w:rPr>
          <w:t>статьей 83</w:t>
        </w:r>
      </w:hyperlink>
      <w:r>
        <w:t xml:space="preserve"> Бюджетного кодекса Российской Федерации, </w:t>
      </w:r>
      <w:hyperlink r:id="rId58">
        <w:r>
          <w:rPr>
            <w:color w:val="0000FF"/>
          </w:rPr>
          <w:t>статьей 20</w:t>
        </w:r>
      </w:hyperlink>
      <w:r>
        <w:t xml:space="preserve"> Федерального закона от 06.10.2003 N 131-ФЗ "Об общих принципах организации местного самоуправления в Российской Федерации", </w:t>
      </w:r>
      <w:hyperlink r:id="rId59">
        <w:r>
          <w:rPr>
            <w:color w:val="0000FF"/>
          </w:rPr>
          <w:t>Уставом</w:t>
        </w:r>
      </w:hyperlink>
      <w:r>
        <w:t xml:space="preserve"> муниципального образования "город Ульяновск", в целях повышения качества жизни отдельных категорий граждан в муниципальном образовании "город Ульяновск", рассмотрев обращение Главы администрации города Ульяновска от 17.12.2012 N 9313-01, Ульяновская Городская Дума решила:</w:t>
      </w:r>
    </w:p>
    <w:p w:rsidR="00C81C10" w:rsidRDefault="00C81C10">
      <w:pPr>
        <w:pStyle w:val="ConsPlusNormal"/>
        <w:spacing w:before="280"/>
        <w:ind w:firstLine="540"/>
        <w:jc w:val="both"/>
      </w:pPr>
      <w:r>
        <w:t xml:space="preserve">1. Утвердить </w:t>
      </w:r>
      <w:hyperlink w:anchor="P85">
        <w:r>
          <w:rPr>
            <w:color w:val="0000FF"/>
          </w:rPr>
          <w:t>Программу</w:t>
        </w:r>
      </w:hyperlink>
      <w:r>
        <w:t xml:space="preserve"> дополнительных мер социальной поддержки отдельных категорий граждан в муниципальном образовании "город Ульяновск" "Забота" (приложение).</w:t>
      </w:r>
    </w:p>
    <w:p w:rsidR="00C81C10" w:rsidRDefault="00C81C10">
      <w:pPr>
        <w:pStyle w:val="ConsPlusNormal"/>
        <w:jc w:val="both"/>
      </w:pPr>
      <w:r>
        <w:lastRenderedPageBreak/>
        <w:t xml:space="preserve">(в ред. </w:t>
      </w:r>
      <w:hyperlink r:id="rId60">
        <w:r>
          <w:rPr>
            <w:color w:val="0000FF"/>
          </w:rPr>
          <w:t>решения</w:t>
        </w:r>
      </w:hyperlink>
      <w:r>
        <w:t xml:space="preserve"> Ульяновской Городской Думы от 26.11.2014 N 152)</w:t>
      </w:r>
    </w:p>
    <w:p w:rsidR="00C81C10" w:rsidRDefault="00C81C10">
      <w:pPr>
        <w:pStyle w:val="ConsPlusNormal"/>
        <w:spacing w:before="280"/>
        <w:ind w:firstLine="540"/>
        <w:jc w:val="both"/>
      </w:pPr>
      <w:r>
        <w:t>2. Финансирование расходов, предусмотренных настоящим решением, производить за счет средств бюджета муниципального образования "город Ульяновск" по разделу "Социальная политика" в пределах ассигнований, предусмотренных Управлению по делам семьи администрации города Ульяновска, Управлению культуры и организации досуга населения администрации города Ульяновска, Управлению образования администрации города Ульяновска, Управлению жилищно-коммунального хозяйства администрации города Ульяновска.</w:t>
      </w:r>
    </w:p>
    <w:p w:rsidR="00C81C10" w:rsidRDefault="00C81C10">
      <w:pPr>
        <w:pStyle w:val="ConsPlusNormal"/>
        <w:jc w:val="both"/>
      </w:pPr>
      <w:r>
        <w:t xml:space="preserve">(в ред. решений Ульяновской Городской Думы от 27.02.2013 </w:t>
      </w:r>
      <w:hyperlink r:id="rId61">
        <w:r>
          <w:rPr>
            <w:color w:val="0000FF"/>
          </w:rPr>
          <w:t>N 14</w:t>
        </w:r>
      </w:hyperlink>
      <w:r>
        <w:t xml:space="preserve">, от 25.09.2013 </w:t>
      </w:r>
      <w:hyperlink r:id="rId62">
        <w:r>
          <w:rPr>
            <w:color w:val="0000FF"/>
          </w:rPr>
          <w:t>N 113</w:t>
        </w:r>
      </w:hyperlink>
      <w:r>
        <w:t xml:space="preserve">, от 21.12.2018 </w:t>
      </w:r>
      <w:hyperlink r:id="rId63">
        <w:r>
          <w:rPr>
            <w:color w:val="0000FF"/>
          </w:rPr>
          <w:t>N 194</w:t>
        </w:r>
      </w:hyperlink>
      <w:r>
        <w:t xml:space="preserve">, от 24.05.2023 </w:t>
      </w:r>
      <w:hyperlink r:id="rId64">
        <w:r>
          <w:rPr>
            <w:color w:val="0000FF"/>
          </w:rPr>
          <w:t>N 72</w:t>
        </w:r>
      </w:hyperlink>
      <w:r>
        <w:t>)</w:t>
      </w:r>
    </w:p>
    <w:p w:rsidR="00C81C10" w:rsidRDefault="00C81C10">
      <w:pPr>
        <w:pStyle w:val="ConsPlusNormal"/>
        <w:spacing w:before="280"/>
        <w:ind w:firstLine="540"/>
        <w:jc w:val="both"/>
      </w:pPr>
      <w:r>
        <w:t>3. Администрации города Ульяновска:</w:t>
      </w:r>
    </w:p>
    <w:p w:rsidR="00C81C10" w:rsidRDefault="00C81C10">
      <w:pPr>
        <w:pStyle w:val="ConsPlusNormal"/>
        <w:spacing w:before="280"/>
        <w:ind w:firstLine="540"/>
        <w:jc w:val="both"/>
      </w:pPr>
      <w:r>
        <w:t>3.1. Утвердить порядки предоставления мер социальной поддержки, установленных настоящим решением Ульяновской Городской Думы.</w:t>
      </w:r>
    </w:p>
    <w:p w:rsidR="00C81C10" w:rsidRDefault="00C81C10">
      <w:pPr>
        <w:pStyle w:val="ConsPlusNormal"/>
        <w:spacing w:before="280"/>
        <w:ind w:firstLine="540"/>
        <w:jc w:val="both"/>
      </w:pPr>
      <w:r>
        <w:t xml:space="preserve">3.2. Внести в Ульяновскую Городскую Думу в срок до 16.01.2013 проект решения, предусматривающего дополнение </w:t>
      </w:r>
      <w:hyperlink r:id="rId65">
        <w:r>
          <w:rPr>
            <w:color w:val="0000FF"/>
          </w:rPr>
          <w:t>решения</w:t>
        </w:r>
      </w:hyperlink>
      <w:r>
        <w:t xml:space="preserve"> Ульяновской Городской Думы от 28.11.2012 N 193 "Об утверждении бюджета муниципального образования "город Ульяновск" на 2013 год и на плановый период 2014 и 2015 годов" приложением, содержащим перечень нормативных правовых актов (положений нормативных правовых актов) Ульяновской Городской Думы, действие которых в части финансирования конкретной меры из бюджета муниципального образования "город Ульяновск" приостанавливается до 1 января 2014 года.</w:t>
      </w:r>
    </w:p>
    <w:p w:rsidR="00C81C10" w:rsidRDefault="00C81C10">
      <w:pPr>
        <w:pStyle w:val="ConsPlusNormal"/>
        <w:spacing w:before="280"/>
        <w:ind w:firstLine="540"/>
        <w:jc w:val="both"/>
      </w:pPr>
      <w:r>
        <w:t>4. Признать утратившими силу решения:</w:t>
      </w:r>
    </w:p>
    <w:p w:rsidR="00C81C10" w:rsidRDefault="00C81C10">
      <w:pPr>
        <w:pStyle w:val="ConsPlusNormal"/>
        <w:spacing w:before="280"/>
        <w:ind w:firstLine="540"/>
        <w:jc w:val="both"/>
      </w:pPr>
      <w:r>
        <w:t xml:space="preserve">4.1. </w:t>
      </w:r>
      <w:hyperlink r:id="rId66">
        <w:r>
          <w:rPr>
            <w:color w:val="0000FF"/>
          </w:rPr>
          <w:t>Решение</w:t>
        </w:r>
      </w:hyperlink>
      <w:r>
        <w:t xml:space="preserve"> Ульяновской Городской Думы от 29.09.2010 N 96 "Об установлении мер социальной поддержки отдельных категорий специалистов муниципальных учреждений культуры".</w:t>
      </w:r>
    </w:p>
    <w:p w:rsidR="00C81C10" w:rsidRDefault="00C81C10">
      <w:pPr>
        <w:pStyle w:val="ConsPlusNormal"/>
        <w:spacing w:before="280"/>
        <w:ind w:firstLine="540"/>
        <w:jc w:val="both"/>
      </w:pPr>
      <w:r>
        <w:t xml:space="preserve">4.2. </w:t>
      </w:r>
      <w:hyperlink r:id="rId67">
        <w:r>
          <w:rPr>
            <w:color w:val="0000FF"/>
          </w:rPr>
          <w:t>Решение</w:t>
        </w:r>
      </w:hyperlink>
      <w:r>
        <w:t xml:space="preserve"> Ульяновской Городской Думы от 20.07.2011 N 127 "Об установлении меры социальной поддержки работников муниципальных учреждений муниципального образования "город Ульяновск".</w:t>
      </w:r>
    </w:p>
    <w:p w:rsidR="00C81C10" w:rsidRDefault="00C81C10">
      <w:pPr>
        <w:pStyle w:val="ConsPlusNormal"/>
        <w:spacing w:before="280"/>
        <w:ind w:firstLine="540"/>
        <w:jc w:val="both"/>
      </w:pPr>
      <w:r>
        <w:t xml:space="preserve">4.3. </w:t>
      </w:r>
      <w:hyperlink r:id="rId68">
        <w:r>
          <w:rPr>
            <w:color w:val="0000FF"/>
          </w:rPr>
          <w:t>Решение</w:t>
        </w:r>
      </w:hyperlink>
      <w:r>
        <w:t xml:space="preserve"> Ульяновской Городской Думы от 28.09.2011 N 136 "Об установлении мер социальной поддержки граждан пожилого возраста, малоимущих граждан, граждан, оказавшихся в экстремальных условиях, и других категорий граждан в муниципальном образовании "город Ульяновск".</w:t>
      </w:r>
    </w:p>
    <w:p w:rsidR="00C81C10" w:rsidRDefault="00C81C10">
      <w:pPr>
        <w:pStyle w:val="ConsPlusNormal"/>
        <w:spacing w:before="280"/>
        <w:ind w:firstLine="540"/>
        <w:jc w:val="both"/>
      </w:pPr>
      <w:r>
        <w:t xml:space="preserve">4.4. </w:t>
      </w:r>
      <w:hyperlink r:id="rId69">
        <w:r>
          <w:rPr>
            <w:color w:val="0000FF"/>
          </w:rPr>
          <w:t>Решение</w:t>
        </w:r>
      </w:hyperlink>
      <w:r>
        <w:t xml:space="preserve"> Ульяновской Городской Думы от 28.09.2011 N 137 "Об установлении мер социальной поддержки инвалидов в муниципальном образовании "город Ульяновск".</w:t>
      </w:r>
    </w:p>
    <w:p w:rsidR="00C81C10" w:rsidRDefault="00C81C10">
      <w:pPr>
        <w:pStyle w:val="ConsPlusNormal"/>
        <w:spacing w:before="280"/>
        <w:ind w:firstLine="540"/>
        <w:jc w:val="both"/>
      </w:pPr>
      <w:r>
        <w:lastRenderedPageBreak/>
        <w:t xml:space="preserve">4.5. </w:t>
      </w:r>
      <w:hyperlink r:id="rId70">
        <w:r>
          <w:rPr>
            <w:color w:val="0000FF"/>
          </w:rPr>
          <w:t>Решение</w:t>
        </w:r>
      </w:hyperlink>
      <w:r>
        <w:t xml:space="preserve"> Ульяновской Городской Думы от 28.09.2011 N 138 "Об установлении мер социальной поддержки граждан, имеющих детей".</w:t>
      </w:r>
    </w:p>
    <w:p w:rsidR="00C81C10" w:rsidRDefault="00C81C10">
      <w:pPr>
        <w:pStyle w:val="ConsPlusNormal"/>
        <w:spacing w:before="280"/>
        <w:ind w:firstLine="540"/>
        <w:jc w:val="both"/>
      </w:pPr>
      <w:r>
        <w:t xml:space="preserve">4.6. </w:t>
      </w:r>
      <w:hyperlink r:id="rId71">
        <w:r>
          <w:rPr>
            <w:color w:val="0000FF"/>
          </w:rPr>
          <w:t>Решение</w:t>
        </w:r>
      </w:hyperlink>
      <w:r>
        <w:t xml:space="preserve"> Ульяновской Городской Думы от 28.09.2011 N 176 "Об установлении меры социальной поддержки малообеспеченных семей, чьи дети обучаются в муниципальных общеобразовательных учреждениях, расположенных на территории муниципального образования "город Ульяновск".</w:t>
      </w:r>
    </w:p>
    <w:p w:rsidR="00C81C10" w:rsidRDefault="00C81C10">
      <w:pPr>
        <w:pStyle w:val="ConsPlusNormal"/>
        <w:spacing w:before="280"/>
        <w:ind w:firstLine="540"/>
        <w:jc w:val="both"/>
      </w:pPr>
      <w:r>
        <w:t xml:space="preserve">4.7. </w:t>
      </w:r>
      <w:hyperlink r:id="rId72">
        <w:r>
          <w:rPr>
            <w:color w:val="0000FF"/>
          </w:rPr>
          <w:t>Решение</w:t>
        </w:r>
      </w:hyperlink>
      <w:r>
        <w:t xml:space="preserve"> Ульяновской Городской Думы от 30.11.2011 N 203 "Об установлении мер социальной поддержки работников государственных учреждений здравоохранения, расположенных на территории муниципального образования "город Ульяновск".</w:t>
      </w:r>
    </w:p>
    <w:p w:rsidR="00C81C10" w:rsidRDefault="00C81C10">
      <w:pPr>
        <w:pStyle w:val="ConsPlusNormal"/>
        <w:spacing w:before="280"/>
        <w:ind w:firstLine="540"/>
        <w:jc w:val="both"/>
      </w:pPr>
      <w:r>
        <w:t xml:space="preserve">4.8. </w:t>
      </w:r>
      <w:hyperlink r:id="rId73">
        <w:r>
          <w:rPr>
            <w:color w:val="0000FF"/>
          </w:rPr>
          <w:t>Решение</w:t>
        </w:r>
      </w:hyperlink>
      <w:r>
        <w:t xml:space="preserve"> Ульяновской Городской Думы от 21.12.2011 N 220 "О внесении изменений в решение Ульяновской Городской Думы от 29.09.2010 N 96 "Об установлении мер социальной поддержки отдельных категорий специалистов муниципальных учреждений культуры".</w:t>
      </w:r>
    </w:p>
    <w:p w:rsidR="00C81C10" w:rsidRDefault="00C81C10">
      <w:pPr>
        <w:pStyle w:val="ConsPlusNormal"/>
        <w:spacing w:before="280"/>
        <w:ind w:firstLine="540"/>
        <w:jc w:val="both"/>
      </w:pPr>
      <w:r>
        <w:t xml:space="preserve">4.9. </w:t>
      </w:r>
      <w:hyperlink r:id="rId74">
        <w:r>
          <w:rPr>
            <w:color w:val="0000FF"/>
          </w:rPr>
          <w:t>Решение</w:t>
        </w:r>
      </w:hyperlink>
      <w:r>
        <w:t xml:space="preserve"> Ульяновской Городской Думы от 21.12.2011 N 222 "Об установлении мер социальной поддержки работников муниципальных образовательных учреждений, реализующих основную общеобразовательную программу дошкольного образования, расположенных на территории муниципального образования "город Ульяновск".</w:t>
      </w:r>
    </w:p>
    <w:p w:rsidR="00C81C10" w:rsidRDefault="00C81C10">
      <w:pPr>
        <w:pStyle w:val="ConsPlusNormal"/>
        <w:spacing w:before="280"/>
        <w:ind w:firstLine="540"/>
        <w:jc w:val="both"/>
      </w:pPr>
      <w:r>
        <w:t xml:space="preserve">4.10. </w:t>
      </w:r>
      <w:hyperlink r:id="rId75">
        <w:r>
          <w:rPr>
            <w:color w:val="0000FF"/>
          </w:rPr>
          <w:t>Подпункты 1.1</w:t>
        </w:r>
      </w:hyperlink>
      <w:r>
        <w:t xml:space="preserve"> - </w:t>
      </w:r>
      <w:hyperlink r:id="rId76">
        <w:r>
          <w:rPr>
            <w:color w:val="0000FF"/>
          </w:rPr>
          <w:t>1.6</w:t>
        </w:r>
      </w:hyperlink>
      <w:r>
        <w:t xml:space="preserve">, </w:t>
      </w:r>
      <w:hyperlink r:id="rId77">
        <w:r>
          <w:rPr>
            <w:color w:val="0000FF"/>
          </w:rPr>
          <w:t>1.8</w:t>
        </w:r>
      </w:hyperlink>
      <w:r>
        <w:t xml:space="preserve"> - </w:t>
      </w:r>
      <w:hyperlink r:id="rId78">
        <w:r>
          <w:rPr>
            <w:color w:val="0000FF"/>
          </w:rPr>
          <w:t>1.10 пункта 1</w:t>
        </w:r>
      </w:hyperlink>
      <w:r>
        <w:t xml:space="preserve"> решения Ульяновской Городской Думы от 21.12.2011 N 235 "О внесении изменений в отдельные нормативные правовые акты Ульяновской Городской Думы".</w:t>
      </w:r>
    </w:p>
    <w:p w:rsidR="00C81C10" w:rsidRDefault="00C81C10">
      <w:pPr>
        <w:pStyle w:val="ConsPlusNormal"/>
        <w:spacing w:before="280"/>
        <w:ind w:firstLine="540"/>
        <w:jc w:val="both"/>
      </w:pPr>
      <w:r>
        <w:t xml:space="preserve">4.11. </w:t>
      </w:r>
      <w:hyperlink r:id="rId79">
        <w:r>
          <w:rPr>
            <w:color w:val="0000FF"/>
          </w:rPr>
          <w:t>Решение</w:t>
        </w:r>
      </w:hyperlink>
      <w:r>
        <w:t xml:space="preserve"> Ульяновской Городской Думы от 15.02.2012 N 16 "О внесении изменений в решение Ульяновской Городской Думы от 28.09.2011 N 138 "Об установлении мер социальной поддержки граждан, имеющих детей".</w:t>
      </w:r>
    </w:p>
    <w:p w:rsidR="00C81C10" w:rsidRDefault="00C81C10">
      <w:pPr>
        <w:pStyle w:val="ConsPlusNormal"/>
        <w:spacing w:before="280"/>
        <w:ind w:firstLine="540"/>
        <w:jc w:val="both"/>
      </w:pPr>
      <w:r>
        <w:t xml:space="preserve">4.12. </w:t>
      </w:r>
      <w:hyperlink r:id="rId80">
        <w:r>
          <w:rPr>
            <w:color w:val="0000FF"/>
          </w:rPr>
          <w:t>Решение</w:t>
        </w:r>
      </w:hyperlink>
      <w:r>
        <w:t xml:space="preserve"> Ульяновской Городской Думы от 29.02.2012 N 25 "О внесении изменений в решение Ульяновской Городской Думы от 30.11.2011 N 203 "Об установлении мер социальной поддержки работников государственных учреждений здравоохранения, расположенных на территории муниципального образования "город Ульяновск".</w:t>
      </w:r>
    </w:p>
    <w:p w:rsidR="00C81C10" w:rsidRDefault="00C81C10">
      <w:pPr>
        <w:pStyle w:val="ConsPlusNormal"/>
        <w:spacing w:before="280"/>
        <w:ind w:firstLine="540"/>
        <w:jc w:val="both"/>
      </w:pPr>
      <w:r>
        <w:t xml:space="preserve">4.13. </w:t>
      </w:r>
      <w:hyperlink r:id="rId81">
        <w:r>
          <w:rPr>
            <w:color w:val="0000FF"/>
          </w:rPr>
          <w:t>Решение</w:t>
        </w:r>
      </w:hyperlink>
      <w:r>
        <w:t xml:space="preserve"> Ульяновской Городской Думы от 04.04.2012 N 49 "О внесении изменений в решение Ульяновской Городской Думы от 28.09.2011 N 136 "Об установлении мер социальной поддержки граждан пожилого возраста, малоимущих граждан, граждан, оказавшихся в экстремальных условиях, и других категорий граждан в муниципальном образовании "город Ульяновск".</w:t>
      </w:r>
    </w:p>
    <w:p w:rsidR="00C81C10" w:rsidRDefault="00C81C10">
      <w:pPr>
        <w:pStyle w:val="ConsPlusNormal"/>
        <w:spacing w:before="280"/>
        <w:ind w:firstLine="540"/>
        <w:jc w:val="both"/>
      </w:pPr>
      <w:r>
        <w:t xml:space="preserve">4.14. </w:t>
      </w:r>
      <w:hyperlink r:id="rId82">
        <w:r>
          <w:rPr>
            <w:color w:val="0000FF"/>
          </w:rPr>
          <w:t>Решение</w:t>
        </w:r>
      </w:hyperlink>
      <w:r>
        <w:t xml:space="preserve"> Ульяновской Городской Думы от 18.04.2012 N 56 "О внесении изменений в решение Ульяновской Городской Думы от 20.07.2011 N 127 "Об </w:t>
      </w:r>
      <w:r>
        <w:lastRenderedPageBreak/>
        <w:t>установлении меры социальной поддержки работников муниципальных учреждений муниципального образования "город Ульяновск".</w:t>
      </w:r>
    </w:p>
    <w:p w:rsidR="00C81C10" w:rsidRDefault="00C81C10">
      <w:pPr>
        <w:pStyle w:val="ConsPlusNormal"/>
        <w:spacing w:before="280"/>
        <w:ind w:firstLine="540"/>
        <w:jc w:val="both"/>
      </w:pPr>
      <w:r>
        <w:t xml:space="preserve">4.15. </w:t>
      </w:r>
      <w:hyperlink r:id="rId83">
        <w:r>
          <w:rPr>
            <w:color w:val="0000FF"/>
          </w:rPr>
          <w:t>Решение</w:t>
        </w:r>
      </w:hyperlink>
      <w:r>
        <w:t xml:space="preserve"> Ульяновской Городской Думы от 30.05.2012 N 85 "Об установлении меры социальной поддержки муниципальных служащих муниципального образования "город Ульяновск".</w:t>
      </w:r>
    </w:p>
    <w:p w:rsidR="00C81C10" w:rsidRDefault="00C81C10">
      <w:pPr>
        <w:pStyle w:val="ConsPlusNormal"/>
        <w:spacing w:before="280"/>
        <w:ind w:firstLine="540"/>
        <w:jc w:val="both"/>
      </w:pPr>
      <w:r>
        <w:t xml:space="preserve">4.16. </w:t>
      </w:r>
      <w:hyperlink r:id="rId84">
        <w:r>
          <w:rPr>
            <w:color w:val="0000FF"/>
          </w:rPr>
          <w:t>Решение</w:t>
        </w:r>
      </w:hyperlink>
      <w:r>
        <w:t xml:space="preserve"> Ульяновской Городской Думы от 04.04.2012 N 50 "О внесении изменений в решение Ульяновской Городской Думы от 28.09.2011 N 137 "Об установлении мер социальной поддержки инвалидов в муниципальном образовании "город Ульяновск".</w:t>
      </w:r>
    </w:p>
    <w:p w:rsidR="00C81C10" w:rsidRDefault="00C81C10">
      <w:pPr>
        <w:pStyle w:val="ConsPlusNormal"/>
        <w:spacing w:before="280"/>
        <w:ind w:firstLine="540"/>
        <w:jc w:val="both"/>
      </w:pPr>
      <w:r>
        <w:t xml:space="preserve">4.17. </w:t>
      </w:r>
      <w:hyperlink r:id="rId85">
        <w:r>
          <w:rPr>
            <w:color w:val="0000FF"/>
          </w:rPr>
          <w:t>Решение</w:t>
        </w:r>
      </w:hyperlink>
      <w:r>
        <w:t xml:space="preserve"> Ульяновской Городской Думы от 27.06.2012 N 94 "Об установлении меры социальной поддержки граждан, оказавшихся в трудной жизненной ситуации".</w:t>
      </w:r>
    </w:p>
    <w:p w:rsidR="00C81C10" w:rsidRDefault="00C81C10">
      <w:pPr>
        <w:pStyle w:val="ConsPlusNormal"/>
        <w:spacing w:before="280"/>
        <w:ind w:firstLine="540"/>
        <w:jc w:val="both"/>
      </w:pPr>
      <w:r>
        <w:t xml:space="preserve">4.18. </w:t>
      </w:r>
      <w:hyperlink r:id="rId86">
        <w:r>
          <w:rPr>
            <w:color w:val="0000FF"/>
          </w:rPr>
          <w:t>Решение</w:t>
        </w:r>
      </w:hyperlink>
      <w:r>
        <w:t xml:space="preserve"> Ульяновской Городской Думы от 18.07.2012 N 122 "О внесении изменений в решение Ульяновской Городской Думы от 28.09.2011 N 138 "Об установлении мер социальной поддержки граждан, имеющих детей".</w:t>
      </w:r>
    </w:p>
    <w:p w:rsidR="00C81C10" w:rsidRDefault="00C81C10">
      <w:pPr>
        <w:pStyle w:val="ConsPlusNormal"/>
        <w:spacing w:before="280"/>
        <w:ind w:firstLine="540"/>
        <w:jc w:val="both"/>
      </w:pPr>
      <w:r>
        <w:t xml:space="preserve">4.19. </w:t>
      </w:r>
      <w:hyperlink r:id="rId87">
        <w:r>
          <w:rPr>
            <w:color w:val="0000FF"/>
          </w:rPr>
          <w:t>Решение</w:t>
        </w:r>
      </w:hyperlink>
      <w:r>
        <w:t xml:space="preserve"> Ульяновской Городской Думы от 26.09.2012 N 147 "О внесении изменений в решение Ульяновской Городской Думы от 28.09.2011 N 136 "Об установлении мер социальной поддержки граждан пожилого возраста, малоимущих граждан, граждан, оказавшихся в экстремальных условиях, и других категорий граждан в муниципальном образовании "город Ульяновск".</w:t>
      </w:r>
    </w:p>
    <w:p w:rsidR="00C81C10" w:rsidRDefault="00C81C10">
      <w:pPr>
        <w:pStyle w:val="ConsPlusNormal"/>
        <w:spacing w:before="280"/>
        <w:ind w:firstLine="540"/>
        <w:jc w:val="both"/>
      </w:pPr>
      <w:r>
        <w:t xml:space="preserve">4.20. </w:t>
      </w:r>
      <w:hyperlink r:id="rId88">
        <w:r>
          <w:rPr>
            <w:color w:val="0000FF"/>
          </w:rPr>
          <w:t>Решение</w:t>
        </w:r>
      </w:hyperlink>
      <w:r>
        <w:t xml:space="preserve"> Ульяновской Городской Думы от 26.09.2012 N 148 "О внесении изменений в решение Ульяновской Городской Думы от 28.09.2011 N 137 "Об установлении мер социальной поддержки инвалидов в муниципальном образовании "город Ульяновск".</w:t>
      </w:r>
    </w:p>
    <w:p w:rsidR="00C81C10" w:rsidRDefault="00C81C10">
      <w:pPr>
        <w:pStyle w:val="ConsPlusNormal"/>
        <w:spacing w:before="280"/>
        <w:ind w:firstLine="540"/>
        <w:jc w:val="both"/>
      </w:pPr>
      <w:r>
        <w:t xml:space="preserve">4.21. </w:t>
      </w:r>
      <w:hyperlink r:id="rId89">
        <w:r>
          <w:rPr>
            <w:color w:val="0000FF"/>
          </w:rPr>
          <w:t>Решение</w:t>
        </w:r>
      </w:hyperlink>
      <w:r>
        <w:t xml:space="preserve"> Ульяновской Городской Думы от 26.09.2012 N 149 "О внесении изменений в решение Ульяновской Городской Думы от 28.09.2011 N 138 "Об установлении мер социальной поддержки граждан, имеющих детей".</w:t>
      </w:r>
    </w:p>
    <w:p w:rsidR="00C81C10" w:rsidRDefault="00C81C10">
      <w:pPr>
        <w:pStyle w:val="ConsPlusNormal"/>
        <w:spacing w:before="280"/>
        <w:ind w:firstLine="540"/>
        <w:jc w:val="both"/>
      </w:pPr>
      <w:r>
        <w:t xml:space="preserve">4.22. </w:t>
      </w:r>
      <w:hyperlink r:id="rId90">
        <w:r>
          <w:rPr>
            <w:color w:val="0000FF"/>
          </w:rPr>
          <w:t>Решение</w:t>
        </w:r>
      </w:hyperlink>
      <w:r>
        <w:t xml:space="preserve"> Ульяновской Городской Думы от 26.09.2012 N 150 "О внесении изменений в решение Ульяновской Городской Думы от 28.09.2011 N 176 "Об установлении меры социальной поддержки малообеспеченных семей, чьи дети обучаются в муниципальных общеобразовательных учреждениях, расположенных на территории муниципального образования "город Ульяновск".</w:t>
      </w:r>
    </w:p>
    <w:p w:rsidR="00C81C10" w:rsidRDefault="00C81C10">
      <w:pPr>
        <w:pStyle w:val="ConsPlusNormal"/>
        <w:spacing w:before="280"/>
        <w:ind w:firstLine="540"/>
        <w:jc w:val="both"/>
      </w:pPr>
      <w:r>
        <w:t xml:space="preserve">4.23. </w:t>
      </w:r>
      <w:hyperlink r:id="rId91">
        <w:r>
          <w:rPr>
            <w:color w:val="0000FF"/>
          </w:rPr>
          <w:t>Решение</w:t>
        </w:r>
      </w:hyperlink>
      <w:r>
        <w:t xml:space="preserve"> Ульяновской Городской Думы от 26.09.2012 N 151 "О внесении изменений в решение Ульяновской Городской Думы от 30.11.2011 N 203 "Об установлении мер социальной поддержки работников государственных учреждений здравоохранения, расположенных на территории муниципального образования "город Ульяновск".</w:t>
      </w:r>
    </w:p>
    <w:p w:rsidR="00C81C10" w:rsidRDefault="00C81C10">
      <w:pPr>
        <w:pStyle w:val="ConsPlusNormal"/>
        <w:spacing w:before="280"/>
        <w:ind w:firstLine="540"/>
        <w:jc w:val="both"/>
      </w:pPr>
      <w:r>
        <w:lastRenderedPageBreak/>
        <w:t xml:space="preserve">4.24. </w:t>
      </w:r>
      <w:hyperlink r:id="rId92">
        <w:r>
          <w:rPr>
            <w:color w:val="0000FF"/>
          </w:rPr>
          <w:t>Решение</w:t>
        </w:r>
      </w:hyperlink>
      <w:r>
        <w:t xml:space="preserve"> Ульяновской Городской Думы от 26.09.2012 N 152 "О внесении изменений в решение Ульяновской Городской Думы от 21.12.2011 N 222 "Об установлении мер социальной поддержки работников муниципальных образовательных учреждений, реализующих основную общеобразовательную программу дошкольного образования, расположенных на территории муниципального образования "город Ульяновск".</w:t>
      </w:r>
    </w:p>
    <w:p w:rsidR="00C81C10" w:rsidRDefault="00C81C10">
      <w:pPr>
        <w:pStyle w:val="ConsPlusNormal"/>
        <w:spacing w:before="280"/>
        <w:ind w:firstLine="540"/>
        <w:jc w:val="both"/>
      </w:pPr>
      <w:r>
        <w:t xml:space="preserve">4.25. </w:t>
      </w:r>
      <w:hyperlink r:id="rId93">
        <w:r>
          <w:rPr>
            <w:color w:val="0000FF"/>
          </w:rPr>
          <w:t>Решение</w:t>
        </w:r>
      </w:hyperlink>
      <w:r>
        <w:t xml:space="preserve"> Ульяновской Городской Думы от 26.09.2012 N 153 "Об установлении меры социальной поддержки отдельных категорий молодых специалистов на территории муниципального образования "город Ульяновск".</w:t>
      </w:r>
    </w:p>
    <w:p w:rsidR="00C81C10" w:rsidRDefault="00C81C10">
      <w:pPr>
        <w:pStyle w:val="ConsPlusNormal"/>
        <w:spacing w:before="280"/>
        <w:ind w:firstLine="540"/>
        <w:jc w:val="both"/>
      </w:pPr>
      <w:r>
        <w:t xml:space="preserve">4.26. </w:t>
      </w:r>
      <w:hyperlink r:id="rId94">
        <w:r>
          <w:rPr>
            <w:color w:val="0000FF"/>
          </w:rPr>
          <w:t>Решение</w:t>
        </w:r>
      </w:hyperlink>
      <w:r>
        <w:t xml:space="preserve"> Ульяновской Городской Думы от 31.10.2012 N 171 "Об установлении дополнительной меры социальной поддержки беременных женщин в муниципальном образовании "город Ульяновск".</w:t>
      </w:r>
    </w:p>
    <w:p w:rsidR="00C81C10" w:rsidRDefault="00C81C10">
      <w:pPr>
        <w:pStyle w:val="ConsPlusNormal"/>
        <w:spacing w:before="280"/>
        <w:ind w:firstLine="540"/>
        <w:jc w:val="both"/>
      </w:pPr>
      <w:r>
        <w:t>4.27. Решение Ульяновской Городской Думы от 31.10.2012 N 172 "О внесении изменений в решение Ульяновской Городской Думы от 29.09.2010 N 96 "Об установлении мер социальной поддержки отдельных категорий специалистов муниципальных учреждений культуры".</w:t>
      </w:r>
    </w:p>
    <w:p w:rsidR="00C81C10" w:rsidRDefault="00C81C10">
      <w:pPr>
        <w:pStyle w:val="ConsPlusNormal"/>
        <w:spacing w:before="280"/>
        <w:ind w:firstLine="540"/>
        <w:jc w:val="both"/>
      </w:pPr>
      <w:r>
        <w:t xml:space="preserve">4.28. </w:t>
      </w:r>
      <w:hyperlink r:id="rId95">
        <w:r>
          <w:rPr>
            <w:color w:val="0000FF"/>
          </w:rPr>
          <w:t>Пункт 2</w:t>
        </w:r>
      </w:hyperlink>
      <w:r>
        <w:t xml:space="preserve"> "Положения о порядке и условиях предоставления отдельным категориям граждан компенсаций расходов на оплату жилых помещений и коммунальных услуг в муниципальном образовании "город Ульяновск", утвержденного решением Ульяновской Городской Думы от 28.11.2012 N 194 "О порядке и условиях предоставления отдельным категориям граждан компенсаций расходов на оплату жилых помещений и коммунальных услуг в муниципальном образовании "город Ульяновск".</w:t>
      </w:r>
    </w:p>
    <w:p w:rsidR="00C81C10" w:rsidRDefault="00C81C10">
      <w:pPr>
        <w:pStyle w:val="ConsPlusNormal"/>
        <w:spacing w:before="280"/>
        <w:ind w:firstLine="540"/>
        <w:jc w:val="both"/>
      </w:pPr>
      <w:r>
        <w:t xml:space="preserve">4.29. </w:t>
      </w:r>
      <w:hyperlink r:id="rId96">
        <w:r>
          <w:rPr>
            <w:color w:val="0000FF"/>
          </w:rPr>
          <w:t>Решение</w:t>
        </w:r>
      </w:hyperlink>
      <w:r>
        <w:t xml:space="preserve"> Ульяновской Городской Думы от 28.11.2012 N 195 "О внесении изменения в решение Ульяновской Городской Думы от 28.09.2011 N 138 "Об установлении мер социальной поддержки граждан, имеющих детей".</w:t>
      </w:r>
    </w:p>
    <w:p w:rsidR="00C81C10" w:rsidRDefault="00C81C10">
      <w:pPr>
        <w:pStyle w:val="ConsPlusNormal"/>
        <w:spacing w:before="280"/>
        <w:ind w:firstLine="540"/>
        <w:jc w:val="both"/>
      </w:pPr>
      <w:r>
        <w:t xml:space="preserve">4.30. </w:t>
      </w:r>
      <w:hyperlink r:id="rId97">
        <w:r>
          <w:rPr>
            <w:color w:val="0000FF"/>
          </w:rPr>
          <w:t>Решение</w:t>
        </w:r>
      </w:hyperlink>
      <w:r>
        <w:t xml:space="preserve"> Ульяновской Городской Думы от 28.09.2011 N 140 "Об установлении мер социальной поддержки работников добровольной пожарной охраны, добровольных пожарных и членов их семей".</w:t>
      </w:r>
    </w:p>
    <w:p w:rsidR="00C81C10" w:rsidRDefault="00C81C10">
      <w:pPr>
        <w:pStyle w:val="ConsPlusNormal"/>
        <w:jc w:val="both"/>
      </w:pPr>
      <w:r>
        <w:t>(</w:t>
      </w:r>
      <w:proofErr w:type="spellStart"/>
      <w:r>
        <w:t>пп</w:t>
      </w:r>
      <w:proofErr w:type="spellEnd"/>
      <w:r>
        <w:t xml:space="preserve">. 4.30 введен </w:t>
      </w:r>
      <w:hyperlink r:id="rId98">
        <w:r>
          <w:rPr>
            <w:color w:val="0000FF"/>
          </w:rPr>
          <w:t>решением</w:t>
        </w:r>
      </w:hyperlink>
      <w:r>
        <w:t xml:space="preserve"> Ульяновской Городской Думы от 30.01.2013 N 1)</w:t>
      </w:r>
    </w:p>
    <w:p w:rsidR="00C81C10" w:rsidRDefault="00C81C10">
      <w:pPr>
        <w:pStyle w:val="ConsPlusNormal"/>
        <w:spacing w:before="280"/>
        <w:ind w:firstLine="540"/>
        <w:jc w:val="both"/>
      </w:pPr>
      <w:r>
        <w:t>5. Настоящее решение подлежит официальному опубликованию в газете "Ульяновск сегодня" и вступает в силу с 1 января 2013 года.</w:t>
      </w:r>
    </w:p>
    <w:p w:rsidR="00C81C10" w:rsidRDefault="00C81C10">
      <w:pPr>
        <w:pStyle w:val="ConsPlusNormal"/>
        <w:jc w:val="both"/>
      </w:pPr>
      <w:r>
        <w:t xml:space="preserve">(в ред. </w:t>
      </w:r>
      <w:hyperlink r:id="rId99">
        <w:r>
          <w:rPr>
            <w:color w:val="0000FF"/>
          </w:rPr>
          <w:t>решения</w:t>
        </w:r>
      </w:hyperlink>
      <w:r>
        <w:t xml:space="preserve"> Ульяновской Городской Думы от 24.07.2013 N 105)</w:t>
      </w:r>
    </w:p>
    <w:p w:rsidR="00C81C10" w:rsidRDefault="00C81C10">
      <w:pPr>
        <w:pStyle w:val="ConsPlusNormal"/>
        <w:jc w:val="both"/>
      </w:pPr>
    </w:p>
    <w:p w:rsidR="00C81C10" w:rsidRDefault="00C81C10">
      <w:pPr>
        <w:pStyle w:val="ConsPlusNormal"/>
        <w:jc w:val="right"/>
      </w:pPr>
      <w:r>
        <w:t>Глава города Ульяновска</w:t>
      </w:r>
    </w:p>
    <w:p w:rsidR="00C81C10" w:rsidRDefault="00C81C10">
      <w:pPr>
        <w:pStyle w:val="ConsPlusNormal"/>
        <w:jc w:val="right"/>
      </w:pPr>
      <w:r>
        <w:t>М.П.БЕСПАЛОВА</w:t>
      </w:r>
    </w:p>
    <w:p w:rsidR="00C81C10" w:rsidRDefault="00C81C10">
      <w:pPr>
        <w:pStyle w:val="ConsPlusNormal"/>
        <w:jc w:val="both"/>
      </w:pPr>
    </w:p>
    <w:p w:rsidR="00C81C10" w:rsidRDefault="00C81C10">
      <w:pPr>
        <w:pStyle w:val="ConsPlusNormal"/>
        <w:jc w:val="both"/>
      </w:pPr>
    </w:p>
    <w:p w:rsidR="00C81C10" w:rsidRDefault="00C81C10">
      <w:pPr>
        <w:pStyle w:val="ConsPlusNormal"/>
        <w:jc w:val="both"/>
      </w:pPr>
    </w:p>
    <w:p w:rsidR="00C81C10" w:rsidRDefault="00C81C10">
      <w:pPr>
        <w:pStyle w:val="ConsPlusNormal"/>
        <w:jc w:val="both"/>
      </w:pPr>
    </w:p>
    <w:p w:rsidR="00C81C10" w:rsidRDefault="00C81C10">
      <w:pPr>
        <w:pStyle w:val="ConsPlusNormal"/>
        <w:jc w:val="both"/>
      </w:pPr>
    </w:p>
    <w:p w:rsidR="00C81C10" w:rsidRDefault="00C81C10">
      <w:pPr>
        <w:pStyle w:val="ConsPlusNormal"/>
        <w:jc w:val="right"/>
        <w:outlineLvl w:val="0"/>
      </w:pPr>
      <w:r>
        <w:t>Приложение</w:t>
      </w:r>
    </w:p>
    <w:p w:rsidR="00C81C10" w:rsidRDefault="00C81C10">
      <w:pPr>
        <w:pStyle w:val="ConsPlusNormal"/>
        <w:jc w:val="right"/>
      </w:pPr>
      <w:r>
        <w:t>к решению</w:t>
      </w:r>
    </w:p>
    <w:p w:rsidR="00C81C10" w:rsidRDefault="00C81C10">
      <w:pPr>
        <w:pStyle w:val="ConsPlusNormal"/>
        <w:jc w:val="right"/>
      </w:pPr>
      <w:r>
        <w:t>Ульяновской Городской Думы</w:t>
      </w:r>
    </w:p>
    <w:p w:rsidR="00C81C10" w:rsidRDefault="00C81C10">
      <w:pPr>
        <w:pStyle w:val="ConsPlusNormal"/>
        <w:jc w:val="right"/>
      </w:pPr>
      <w:r>
        <w:t>от 21 декабря 2012 г. N 223</w:t>
      </w:r>
    </w:p>
    <w:p w:rsidR="00C81C10" w:rsidRDefault="00C81C10">
      <w:pPr>
        <w:pStyle w:val="ConsPlusNormal"/>
        <w:jc w:val="both"/>
      </w:pPr>
    </w:p>
    <w:p w:rsidR="00C81C10" w:rsidRDefault="00C81C10">
      <w:pPr>
        <w:pStyle w:val="ConsPlusTitle"/>
        <w:jc w:val="center"/>
      </w:pPr>
      <w:bookmarkStart w:id="0" w:name="P85"/>
      <w:bookmarkEnd w:id="0"/>
      <w:r>
        <w:t>ПРОГРАММА</w:t>
      </w:r>
    </w:p>
    <w:p w:rsidR="00C81C10" w:rsidRDefault="00C81C10">
      <w:pPr>
        <w:pStyle w:val="ConsPlusTitle"/>
        <w:jc w:val="center"/>
      </w:pPr>
      <w:r>
        <w:t>ДОПОЛНИТЕЛЬНЫХ МЕР СОЦИАЛЬНОЙ ПОДДЕРЖКИ ОТДЕЛЬНЫХ</w:t>
      </w:r>
    </w:p>
    <w:p w:rsidR="00C81C10" w:rsidRDefault="00C81C10">
      <w:pPr>
        <w:pStyle w:val="ConsPlusTitle"/>
        <w:jc w:val="center"/>
      </w:pPr>
      <w:r>
        <w:t>КАТЕГОРИЙ ГРАЖДАН В МУНИЦИПАЛЬНОМ ОБРАЗОВАНИИ</w:t>
      </w:r>
    </w:p>
    <w:p w:rsidR="00C81C10" w:rsidRDefault="00C81C10">
      <w:pPr>
        <w:pStyle w:val="ConsPlusTitle"/>
        <w:jc w:val="center"/>
      </w:pPr>
      <w:r>
        <w:t>"ГОРОД УЛЬЯНОВСК" "ЗАБОТА"</w:t>
      </w:r>
    </w:p>
    <w:p w:rsidR="00C81C10" w:rsidRDefault="00C81C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C81C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1C10" w:rsidRDefault="00C81C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1C10" w:rsidRDefault="00C81C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1C10" w:rsidRDefault="00C81C10">
            <w:pPr>
              <w:pStyle w:val="ConsPlusNormal"/>
              <w:jc w:val="center"/>
            </w:pPr>
            <w:r>
              <w:rPr>
                <w:color w:val="392C69"/>
              </w:rPr>
              <w:t>Список изменяющих документов</w:t>
            </w:r>
          </w:p>
          <w:p w:rsidR="00C81C10" w:rsidRDefault="00C81C10">
            <w:pPr>
              <w:pStyle w:val="ConsPlusNormal"/>
              <w:jc w:val="center"/>
            </w:pPr>
            <w:r>
              <w:rPr>
                <w:color w:val="392C69"/>
              </w:rPr>
              <w:t>(в ред. решений Ульяновской Городской Думы</w:t>
            </w:r>
          </w:p>
          <w:p w:rsidR="00C81C10" w:rsidRDefault="00C81C10">
            <w:pPr>
              <w:pStyle w:val="ConsPlusNormal"/>
              <w:jc w:val="center"/>
            </w:pPr>
            <w:r>
              <w:rPr>
                <w:color w:val="392C69"/>
              </w:rPr>
              <w:t xml:space="preserve">от 30.01.2013 </w:t>
            </w:r>
            <w:hyperlink r:id="rId100">
              <w:r>
                <w:rPr>
                  <w:color w:val="0000FF"/>
                </w:rPr>
                <w:t>N 1</w:t>
              </w:r>
            </w:hyperlink>
            <w:r>
              <w:rPr>
                <w:color w:val="392C69"/>
              </w:rPr>
              <w:t xml:space="preserve">, от 27.02.2013 </w:t>
            </w:r>
            <w:hyperlink r:id="rId101">
              <w:r>
                <w:rPr>
                  <w:color w:val="0000FF"/>
                </w:rPr>
                <w:t>N 14</w:t>
              </w:r>
            </w:hyperlink>
            <w:r>
              <w:rPr>
                <w:color w:val="392C69"/>
              </w:rPr>
              <w:t xml:space="preserve">, от 27.03.2013 </w:t>
            </w:r>
            <w:hyperlink r:id="rId102">
              <w:r>
                <w:rPr>
                  <w:color w:val="0000FF"/>
                </w:rPr>
                <w:t>N 23</w:t>
              </w:r>
            </w:hyperlink>
            <w:r>
              <w:rPr>
                <w:color w:val="392C69"/>
              </w:rPr>
              <w:t>,</w:t>
            </w:r>
          </w:p>
          <w:p w:rsidR="00C81C10" w:rsidRDefault="00C81C10">
            <w:pPr>
              <w:pStyle w:val="ConsPlusNormal"/>
              <w:jc w:val="center"/>
            </w:pPr>
            <w:r>
              <w:rPr>
                <w:color w:val="392C69"/>
              </w:rPr>
              <w:t xml:space="preserve">от 29.05.2013 </w:t>
            </w:r>
            <w:hyperlink r:id="rId103">
              <w:r>
                <w:rPr>
                  <w:color w:val="0000FF"/>
                </w:rPr>
                <w:t>N 68</w:t>
              </w:r>
            </w:hyperlink>
            <w:r>
              <w:rPr>
                <w:color w:val="392C69"/>
              </w:rPr>
              <w:t xml:space="preserve">, от 24.07.2013 </w:t>
            </w:r>
            <w:hyperlink r:id="rId104">
              <w:r>
                <w:rPr>
                  <w:color w:val="0000FF"/>
                </w:rPr>
                <w:t>N 105</w:t>
              </w:r>
            </w:hyperlink>
            <w:r>
              <w:rPr>
                <w:color w:val="392C69"/>
              </w:rPr>
              <w:t xml:space="preserve">, от 25.09.2013 </w:t>
            </w:r>
            <w:hyperlink r:id="rId105">
              <w:r>
                <w:rPr>
                  <w:color w:val="0000FF"/>
                </w:rPr>
                <w:t>N 113</w:t>
              </w:r>
            </w:hyperlink>
            <w:r>
              <w:rPr>
                <w:color w:val="392C69"/>
              </w:rPr>
              <w:t>,</w:t>
            </w:r>
          </w:p>
          <w:p w:rsidR="00C81C10" w:rsidRDefault="00C81C10">
            <w:pPr>
              <w:pStyle w:val="ConsPlusNormal"/>
              <w:jc w:val="center"/>
            </w:pPr>
            <w:r>
              <w:rPr>
                <w:color w:val="392C69"/>
              </w:rPr>
              <w:t xml:space="preserve">от 25.09.2013 </w:t>
            </w:r>
            <w:hyperlink r:id="rId106">
              <w:r>
                <w:rPr>
                  <w:color w:val="0000FF"/>
                </w:rPr>
                <w:t>N 127</w:t>
              </w:r>
            </w:hyperlink>
            <w:r>
              <w:rPr>
                <w:color w:val="392C69"/>
              </w:rPr>
              <w:t xml:space="preserve">, от 30.10.2013 </w:t>
            </w:r>
            <w:hyperlink r:id="rId107">
              <w:r>
                <w:rPr>
                  <w:color w:val="0000FF"/>
                </w:rPr>
                <w:t>N 136</w:t>
              </w:r>
            </w:hyperlink>
            <w:r>
              <w:rPr>
                <w:color w:val="392C69"/>
              </w:rPr>
              <w:t xml:space="preserve">, от 27.11.2013 </w:t>
            </w:r>
            <w:hyperlink r:id="rId108">
              <w:r>
                <w:rPr>
                  <w:color w:val="0000FF"/>
                </w:rPr>
                <w:t>N 160</w:t>
              </w:r>
            </w:hyperlink>
            <w:r>
              <w:rPr>
                <w:color w:val="392C69"/>
              </w:rPr>
              <w:t>,</w:t>
            </w:r>
          </w:p>
          <w:p w:rsidR="00C81C10" w:rsidRDefault="00C81C10">
            <w:pPr>
              <w:pStyle w:val="ConsPlusNormal"/>
              <w:jc w:val="center"/>
            </w:pPr>
            <w:r>
              <w:rPr>
                <w:color w:val="392C69"/>
              </w:rPr>
              <w:t xml:space="preserve">от 27.11.2013 </w:t>
            </w:r>
            <w:hyperlink r:id="rId109">
              <w:r>
                <w:rPr>
                  <w:color w:val="0000FF"/>
                </w:rPr>
                <w:t>N 161</w:t>
              </w:r>
            </w:hyperlink>
            <w:r>
              <w:rPr>
                <w:color w:val="392C69"/>
              </w:rPr>
              <w:t xml:space="preserve">, от 26.02.2014 </w:t>
            </w:r>
            <w:hyperlink r:id="rId110">
              <w:r>
                <w:rPr>
                  <w:color w:val="0000FF"/>
                </w:rPr>
                <w:t>N 18</w:t>
              </w:r>
            </w:hyperlink>
            <w:r>
              <w:rPr>
                <w:color w:val="392C69"/>
              </w:rPr>
              <w:t xml:space="preserve">, от 26.03.2014 </w:t>
            </w:r>
            <w:hyperlink r:id="rId111">
              <w:r>
                <w:rPr>
                  <w:color w:val="0000FF"/>
                </w:rPr>
                <w:t>N 41</w:t>
              </w:r>
            </w:hyperlink>
            <w:r>
              <w:rPr>
                <w:color w:val="392C69"/>
              </w:rPr>
              <w:t>,</w:t>
            </w:r>
          </w:p>
          <w:p w:rsidR="00C81C10" w:rsidRDefault="00C81C10">
            <w:pPr>
              <w:pStyle w:val="ConsPlusNormal"/>
              <w:jc w:val="center"/>
            </w:pPr>
            <w:r>
              <w:rPr>
                <w:color w:val="392C69"/>
              </w:rPr>
              <w:t xml:space="preserve">от 23.07.2014 </w:t>
            </w:r>
            <w:hyperlink r:id="rId112">
              <w:r>
                <w:rPr>
                  <w:color w:val="0000FF"/>
                </w:rPr>
                <w:t>N 109</w:t>
              </w:r>
            </w:hyperlink>
            <w:r>
              <w:rPr>
                <w:color w:val="392C69"/>
              </w:rPr>
              <w:t xml:space="preserve">, от 26.11.2014 </w:t>
            </w:r>
            <w:hyperlink r:id="rId113">
              <w:r>
                <w:rPr>
                  <w:color w:val="0000FF"/>
                </w:rPr>
                <w:t>N 152</w:t>
              </w:r>
            </w:hyperlink>
            <w:r>
              <w:rPr>
                <w:color w:val="392C69"/>
              </w:rPr>
              <w:t xml:space="preserve">, от 29.04.2015 </w:t>
            </w:r>
            <w:hyperlink r:id="rId114">
              <w:r>
                <w:rPr>
                  <w:color w:val="0000FF"/>
                </w:rPr>
                <w:t>N 37</w:t>
              </w:r>
            </w:hyperlink>
            <w:r>
              <w:rPr>
                <w:color w:val="392C69"/>
              </w:rPr>
              <w:t>,</w:t>
            </w:r>
          </w:p>
          <w:p w:rsidR="00C81C10" w:rsidRDefault="00C81C10">
            <w:pPr>
              <w:pStyle w:val="ConsPlusNormal"/>
              <w:jc w:val="center"/>
            </w:pPr>
            <w:r>
              <w:rPr>
                <w:color w:val="392C69"/>
              </w:rPr>
              <w:t xml:space="preserve">от 15.07.2015 </w:t>
            </w:r>
            <w:hyperlink r:id="rId115">
              <w:r>
                <w:rPr>
                  <w:color w:val="0000FF"/>
                </w:rPr>
                <w:t>N 74</w:t>
              </w:r>
            </w:hyperlink>
            <w:r>
              <w:rPr>
                <w:color w:val="392C69"/>
              </w:rPr>
              <w:t xml:space="preserve">, от 17.12.2015 </w:t>
            </w:r>
            <w:hyperlink r:id="rId116">
              <w:r>
                <w:rPr>
                  <w:color w:val="0000FF"/>
                </w:rPr>
                <w:t>N 158</w:t>
              </w:r>
            </w:hyperlink>
            <w:r>
              <w:rPr>
                <w:color w:val="392C69"/>
              </w:rPr>
              <w:t xml:space="preserve"> (ред. 27.01.2016),</w:t>
            </w:r>
          </w:p>
          <w:p w:rsidR="00C81C10" w:rsidRDefault="00C81C10">
            <w:pPr>
              <w:pStyle w:val="ConsPlusNormal"/>
              <w:jc w:val="center"/>
            </w:pPr>
            <w:r>
              <w:rPr>
                <w:color w:val="392C69"/>
              </w:rPr>
              <w:t xml:space="preserve">от 27.01.2016 </w:t>
            </w:r>
            <w:hyperlink r:id="rId117">
              <w:r>
                <w:rPr>
                  <w:color w:val="0000FF"/>
                </w:rPr>
                <w:t>N 3</w:t>
              </w:r>
            </w:hyperlink>
            <w:r>
              <w:rPr>
                <w:color w:val="392C69"/>
              </w:rPr>
              <w:t xml:space="preserve">, от 27.01.2016 </w:t>
            </w:r>
            <w:hyperlink r:id="rId118">
              <w:r>
                <w:rPr>
                  <w:color w:val="0000FF"/>
                </w:rPr>
                <w:t>N 4</w:t>
              </w:r>
            </w:hyperlink>
            <w:r>
              <w:rPr>
                <w:color w:val="392C69"/>
              </w:rPr>
              <w:t xml:space="preserve">, от 03.02.2016 </w:t>
            </w:r>
            <w:hyperlink r:id="rId119">
              <w:r>
                <w:rPr>
                  <w:color w:val="0000FF"/>
                </w:rPr>
                <w:t>N 17</w:t>
              </w:r>
            </w:hyperlink>
            <w:r>
              <w:rPr>
                <w:color w:val="392C69"/>
              </w:rPr>
              <w:t>,</w:t>
            </w:r>
          </w:p>
          <w:p w:rsidR="00C81C10" w:rsidRDefault="00C81C10">
            <w:pPr>
              <w:pStyle w:val="ConsPlusNormal"/>
              <w:jc w:val="center"/>
            </w:pPr>
            <w:r>
              <w:rPr>
                <w:color w:val="392C69"/>
              </w:rPr>
              <w:t xml:space="preserve">от 25.02.2016 </w:t>
            </w:r>
            <w:hyperlink r:id="rId120">
              <w:r>
                <w:rPr>
                  <w:color w:val="0000FF"/>
                </w:rPr>
                <w:t>N 27</w:t>
              </w:r>
            </w:hyperlink>
            <w:r>
              <w:rPr>
                <w:color w:val="392C69"/>
              </w:rPr>
              <w:t xml:space="preserve">, от 30.03.2016 </w:t>
            </w:r>
            <w:hyperlink r:id="rId121">
              <w:r>
                <w:rPr>
                  <w:color w:val="0000FF"/>
                </w:rPr>
                <w:t>N 31</w:t>
              </w:r>
            </w:hyperlink>
            <w:r>
              <w:rPr>
                <w:color w:val="392C69"/>
              </w:rPr>
              <w:t xml:space="preserve">, от 27.04.2016 </w:t>
            </w:r>
            <w:hyperlink r:id="rId122">
              <w:r>
                <w:rPr>
                  <w:color w:val="0000FF"/>
                </w:rPr>
                <w:t>N 48</w:t>
              </w:r>
            </w:hyperlink>
            <w:r>
              <w:rPr>
                <w:color w:val="392C69"/>
              </w:rPr>
              <w:t>,</w:t>
            </w:r>
          </w:p>
          <w:p w:rsidR="00C81C10" w:rsidRDefault="00C81C10">
            <w:pPr>
              <w:pStyle w:val="ConsPlusNormal"/>
              <w:jc w:val="center"/>
            </w:pPr>
            <w:r>
              <w:rPr>
                <w:color w:val="392C69"/>
              </w:rPr>
              <w:t xml:space="preserve">от 29.06.2016 </w:t>
            </w:r>
            <w:hyperlink r:id="rId123">
              <w:r>
                <w:rPr>
                  <w:color w:val="0000FF"/>
                </w:rPr>
                <w:t>N 69</w:t>
              </w:r>
            </w:hyperlink>
            <w:r>
              <w:rPr>
                <w:color w:val="392C69"/>
              </w:rPr>
              <w:t xml:space="preserve">, от 14.12.2016 </w:t>
            </w:r>
            <w:hyperlink r:id="rId124">
              <w:r>
                <w:rPr>
                  <w:color w:val="0000FF"/>
                </w:rPr>
                <w:t>N 138</w:t>
              </w:r>
            </w:hyperlink>
            <w:r>
              <w:rPr>
                <w:color w:val="392C69"/>
              </w:rPr>
              <w:t xml:space="preserve">, от 21.12.2016 </w:t>
            </w:r>
            <w:hyperlink r:id="rId125">
              <w:r>
                <w:rPr>
                  <w:color w:val="0000FF"/>
                </w:rPr>
                <w:t>N 140</w:t>
              </w:r>
            </w:hyperlink>
            <w:r>
              <w:rPr>
                <w:color w:val="392C69"/>
              </w:rPr>
              <w:t>,</w:t>
            </w:r>
          </w:p>
          <w:p w:rsidR="00C81C10" w:rsidRDefault="00C81C10">
            <w:pPr>
              <w:pStyle w:val="ConsPlusNormal"/>
              <w:jc w:val="center"/>
            </w:pPr>
            <w:r>
              <w:rPr>
                <w:color w:val="392C69"/>
              </w:rPr>
              <w:t xml:space="preserve">от 28.12.2016 </w:t>
            </w:r>
            <w:hyperlink r:id="rId126">
              <w:r>
                <w:rPr>
                  <w:color w:val="0000FF"/>
                </w:rPr>
                <w:t>N 146</w:t>
              </w:r>
            </w:hyperlink>
            <w:r>
              <w:rPr>
                <w:color w:val="392C69"/>
              </w:rPr>
              <w:t xml:space="preserve">, от 28.12.2016 </w:t>
            </w:r>
            <w:hyperlink r:id="rId127">
              <w:r>
                <w:rPr>
                  <w:color w:val="0000FF"/>
                </w:rPr>
                <w:t>N 147</w:t>
              </w:r>
            </w:hyperlink>
            <w:r>
              <w:rPr>
                <w:color w:val="392C69"/>
              </w:rPr>
              <w:t xml:space="preserve">, от 29.03.2017 </w:t>
            </w:r>
            <w:hyperlink r:id="rId128">
              <w:r>
                <w:rPr>
                  <w:color w:val="0000FF"/>
                </w:rPr>
                <w:t>N 35</w:t>
              </w:r>
            </w:hyperlink>
            <w:r>
              <w:rPr>
                <w:color w:val="392C69"/>
              </w:rPr>
              <w:t>,</w:t>
            </w:r>
          </w:p>
          <w:p w:rsidR="00C81C10" w:rsidRDefault="00C81C10">
            <w:pPr>
              <w:pStyle w:val="ConsPlusNormal"/>
              <w:jc w:val="center"/>
            </w:pPr>
            <w:r>
              <w:rPr>
                <w:color w:val="392C69"/>
              </w:rPr>
              <w:t xml:space="preserve">от 30.08.2017 </w:t>
            </w:r>
            <w:hyperlink r:id="rId129">
              <w:r>
                <w:rPr>
                  <w:color w:val="0000FF"/>
                </w:rPr>
                <w:t>N 93</w:t>
              </w:r>
            </w:hyperlink>
            <w:r>
              <w:rPr>
                <w:color w:val="392C69"/>
              </w:rPr>
              <w:t xml:space="preserve">, от 30.08.2017 </w:t>
            </w:r>
            <w:hyperlink r:id="rId130">
              <w:r>
                <w:rPr>
                  <w:color w:val="0000FF"/>
                </w:rPr>
                <w:t>N 94</w:t>
              </w:r>
            </w:hyperlink>
            <w:r>
              <w:rPr>
                <w:color w:val="392C69"/>
              </w:rPr>
              <w:t xml:space="preserve">, от 20.12.2017 </w:t>
            </w:r>
            <w:hyperlink r:id="rId131">
              <w:r>
                <w:rPr>
                  <w:color w:val="0000FF"/>
                </w:rPr>
                <w:t>N 143</w:t>
              </w:r>
            </w:hyperlink>
            <w:r>
              <w:rPr>
                <w:color w:val="392C69"/>
              </w:rPr>
              <w:t>,</w:t>
            </w:r>
          </w:p>
          <w:p w:rsidR="00C81C10" w:rsidRDefault="00C81C10">
            <w:pPr>
              <w:pStyle w:val="ConsPlusNormal"/>
              <w:jc w:val="center"/>
            </w:pPr>
            <w:r>
              <w:rPr>
                <w:color w:val="392C69"/>
              </w:rPr>
              <w:t xml:space="preserve">от 31.01.2018 </w:t>
            </w:r>
            <w:hyperlink r:id="rId132">
              <w:r>
                <w:rPr>
                  <w:color w:val="0000FF"/>
                </w:rPr>
                <w:t>N 1</w:t>
              </w:r>
            </w:hyperlink>
            <w:r>
              <w:rPr>
                <w:color w:val="392C69"/>
              </w:rPr>
              <w:t xml:space="preserve">, от 25.07.2018 </w:t>
            </w:r>
            <w:hyperlink r:id="rId133">
              <w:r>
                <w:rPr>
                  <w:color w:val="0000FF"/>
                </w:rPr>
                <w:t>N 115</w:t>
              </w:r>
            </w:hyperlink>
            <w:r>
              <w:rPr>
                <w:color w:val="392C69"/>
              </w:rPr>
              <w:t xml:space="preserve">, от 26.09.2018 </w:t>
            </w:r>
            <w:hyperlink r:id="rId134">
              <w:r>
                <w:rPr>
                  <w:color w:val="0000FF"/>
                </w:rPr>
                <w:t>N 153</w:t>
              </w:r>
            </w:hyperlink>
            <w:r>
              <w:rPr>
                <w:color w:val="392C69"/>
              </w:rPr>
              <w:t>,</w:t>
            </w:r>
          </w:p>
          <w:p w:rsidR="00C81C10" w:rsidRDefault="00C81C10">
            <w:pPr>
              <w:pStyle w:val="ConsPlusNormal"/>
              <w:jc w:val="center"/>
            </w:pPr>
            <w:r>
              <w:rPr>
                <w:color w:val="392C69"/>
              </w:rPr>
              <w:t xml:space="preserve">от 21.12.2018 </w:t>
            </w:r>
            <w:hyperlink r:id="rId135">
              <w:r>
                <w:rPr>
                  <w:color w:val="0000FF"/>
                </w:rPr>
                <w:t>N 194</w:t>
              </w:r>
            </w:hyperlink>
            <w:r>
              <w:rPr>
                <w:color w:val="392C69"/>
              </w:rPr>
              <w:t xml:space="preserve">, от 30.08.2019 </w:t>
            </w:r>
            <w:hyperlink r:id="rId136">
              <w:r>
                <w:rPr>
                  <w:color w:val="0000FF"/>
                </w:rPr>
                <w:t>N 67</w:t>
              </w:r>
            </w:hyperlink>
            <w:r>
              <w:rPr>
                <w:color w:val="392C69"/>
              </w:rPr>
              <w:t xml:space="preserve">, от 18.12.2019 </w:t>
            </w:r>
            <w:hyperlink r:id="rId137">
              <w:r>
                <w:rPr>
                  <w:color w:val="0000FF"/>
                </w:rPr>
                <w:t>N 133</w:t>
              </w:r>
            </w:hyperlink>
            <w:r>
              <w:rPr>
                <w:color w:val="392C69"/>
              </w:rPr>
              <w:t>,</w:t>
            </w:r>
          </w:p>
          <w:p w:rsidR="00C81C10" w:rsidRDefault="00C81C10">
            <w:pPr>
              <w:pStyle w:val="ConsPlusNormal"/>
              <w:jc w:val="center"/>
            </w:pPr>
            <w:r>
              <w:rPr>
                <w:color w:val="392C69"/>
              </w:rPr>
              <w:t xml:space="preserve">от 10.04.2020 </w:t>
            </w:r>
            <w:hyperlink r:id="rId138">
              <w:r>
                <w:rPr>
                  <w:color w:val="0000FF"/>
                </w:rPr>
                <w:t>N 29</w:t>
              </w:r>
            </w:hyperlink>
            <w:r>
              <w:rPr>
                <w:color w:val="392C69"/>
              </w:rPr>
              <w:t xml:space="preserve">, от 27.05.2020 </w:t>
            </w:r>
            <w:hyperlink r:id="rId139">
              <w:r>
                <w:rPr>
                  <w:color w:val="0000FF"/>
                </w:rPr>
                <w:t>N 54</w:t>
              </w:r>
            </w:hyperlink>
            <w:r>
              <w:rPr>
                <w:color w:val="392C69"/>
              </w:rPr>
              <w:t xml:space="preserve">, от 28.10.2020 </w:t>
            </w:r>
            <w:hyperlink r:id="rId140">
              <w:r>
                <w:rPr>
                  <w:color w:val="0000FF"/>
                </w:rPr>
                <w:t>N 26</w:t>
              </w:r>
            </w:hyperlink>
            <w:r>
              <w:rPr>
                <w:color w:val="392C69"/>
              </w:rPr>
              <w:t>,</w:t>
            </w:r>
          </w:p>
          <w:p w:rsidR="00C81C10" w:rsidRDefault="00C81C10">
            <w:pPr>
              <w:pStyle w:val="ConsPlusNormal"/>
              <w:jc w:val="center"/>
            </w:pPr>
            <w:r>
              <w:rPr>
                <w:color w:val="392C69"/>
              </w:rPr>
              <w:t xml:space="preserve">от 16.12.2020 </w:t>
            </w:r>
            <w:hyperlink r:id="rId141">
              <w:r>
                <w:rPr>
                  <w:color w:val="0000FF"/>
                </w:rPr>
                <w:t>N 74</w:t>
              </w:r>
            </w:hyperlink>
            <w:r>
              <w:rPr>
                <w:color w:val="392C69"/>
              </w:rPr>
              <w:t xml:space="preserve">, от 31.03.2021 </w:t>
            </w:r>
            <w:hyperlink r:id="rId142">
              <w:r>
                <w:rPr>
                  <w:color w:val="0000FF"/>
                </w:rPr>
                <w:t>N 74</w:t>
              </w:r>
            </w:hyperlink>
            <w:r>
              <w:rPr>
                <w:color w:val="392C69"/>
              </w:rPr>
              <w:t xml:space="preserve">, от 03.09.2021 </w:t>
            </w:r>
            <w:hyperlink r:id="rId143">
              <w:r>
                <w:rPr>
                  <w:color w:val="0000FF"/>
                </w:rPr>
                <w:t>N 165</w:t>
              </w:r>
            </w:hyperlink>
            <w:r>
              <w:rPr>
                <w:color w:val="392C69"/>
              </w:rPr>
              <w:t>,</w:t>
            </w:r>
          </w:p>
          <w:p w:rsidR="00C81C10" w:rsidRDefault="00C81C10">
            <w:pPr>
              <w:pStyle w:val="ConsPlusNormal"/>
              <w:jc w:val="center"/>
            </w:pPr>
            <w:r>
              <w:rPr>
                <w:color w:val="392C69"/>
              </w:rPr>
              <w:t xml:space="preserve">от 15.10.2021 </w:t>
            </w:r>
            <w:hyperlink r:id="rId144">
              <w:r>
                <w:rPr>
                  <w:color w:val="0000FF"/>
                </w:rPr>
                <w:t>N 190</w:t>
              </w:r>
            </w:hyperlink>
            <w:r>
              <w:rPr>
                <w:color w:val="392C69"/>
              </w:rPr>
              <w:t xml:space="preserve">, от 29.06.2022 </w:t>
            </w:r>
            <w:hyperlink r:id="rId145">
              <w:r>
                <w:rPr>
                  <w:color w:val="0000FF"/>
                </w:rPr>
                <w:t>N 63</w:t>
              </w:r>
            </w:hyperlink>
            <w:r>
              <w:rPr>
                <w:color w:val="392C69"/>
              </w:rPr>
              <w:t xml:space="preserve">, от 20.09.2022 </w:t>
            </w:r>
            <w:hyperlink r:id="rId146">
              <w:r>
                <w:rPr>
                  <w:color w:val="0000FF"/>
                </w:rPr>
                <w:t>N 100</w:t>
              </w:r>
            </w:hyperlink>
            <w:r>
              <w:rPr>
                <w:color w:val="392C69"/>
              </w:rPr>
              <w:t>,</w:t>
            </w:r>
          </w:p>
          <w:p w:rsidR="00C81C10" w:rsidRDefault="00C81C10">
            <w:pPr>
              <w:pStyle w:val="ConsPlusNormal"/>
              <w:jc w:val="center"/>
            </w:pPr>
            <w:r>
              <w:rPr>
                <w:color w:val="392C69"/>
              </w:rPr>
              <w:t xml:space="preserve">от 19.10.2022 </w:t>
            </w:r>
            <w:hyperlink r:id="rId147">
              <w:r>
                <w:rPr>
                  <w:color w:val="0000FF"/>
                </w:rPr>
                <w:t>N 115</w:t>
              </w:r>
            </w:hyperlink>
            <w:r>
              <w:rPr>
                <w:color w:val="392C69"/>
              </w:rPr>
              <w:t xml:space="preserve">, от 26.10.2022 </w:t>
            </w:r>
            <w:hyperlink r:id="rId148">
              <w:r>
                <w:rPr>
                  <w:color w:val="0000FF"/>
                </w:rPr>
                <w:t>N 125</w:t>
              </w:r>
            </w:hyperlink>
            <w:r>
              <w:rPr>
                <w:color w:val="392C69"/>
              </w:rPr>
              <w:t xml:space="preserve">, от 21.12.2022 </w:t>
            </w:r>
            <w:hyperlink r:id="rId149">
              <w:r>
                <w:rPr>
                  <w:color w:val="0000FF"/>
                </w:rPr>
                <w:t>N 152</w:t>
              </w:r>
            </w:hyperlink>
            <w:r>
              <w:rPr>
                <w:color w:val="392C69"/>
              </w:rPr>
              <w:t>,</w:t>
            </w:r>
          </w:p>
          <w:p w:rsidR="00C81C10" w:rsidRDefault="00C81C10">
            <w:pPr>
              <w:pStyle w:val="ConsPlusNormal"/>
              <w:jc w:val="center"/>
            </w:pPr>
            <w:r>
              <w:rPr>
                <w:color w:val="392C69"/>
              </w:rPr>
              <w:t xml:space="preserve">от 24.05.2023 </w:t>
            </w:r>
            <w:hyperlink r:id="rId150">
              <w:r>
                <w:rPr>
                  <w:color w:val="0000FF"/>
                </w:rPr>
                <w:t>N 72</w:t>
              </w:r>
            </w:hyperlink>
            <w:r>
              <w:rPr>
                <w:color w:val="392C69"/>
              </w:rPr>
              <w:t xml:space="preserve">, от 28.06.2023 </w:t>
            </w:r>
            <w:hyperlink r:id="rId151">
              <w:r>
                <w:rPr>
                  <w:color w:val="0000FF"/>
                </w:rPr>
                <w:t>N 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1C10" w:rsidRDefault="00C81C10">
            <w:pPr>
              <w:pStyle w:val="ConsPlusNormal"/>
            </w:pPr>
          </w:p>
        </w:tc>
      </w:tr>
    </w:tbl>
    <w:p w:rsidR="00C81C10" w:rsidRDefault="00C81C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2778"/>
        <w:gridCol w:w="1757"/>
      </w:tblGrid>
      <w:tr w:rsidR="00C81C10">
        <w:tc>
          <w:tcPr>
            <w:tcW w:w="680" w:type="dxa"/>
          </w:tcPr>
          <w:p w:rsidR="00C81C10" w:rsidRDefault="00C81C10">
            <w:pPr>
              <w:pStyle w:val="ConsPlusNormal"/>
              <w:jc w:val="center"/>
            </w:pPr>
            <w:r>
              <w:t>N п/п</w:t>
            </w:r>
          </w:p>
        </w:tc>
        <w:tc>
          <w:tcPr>
            <w:tcW w:w="3742" w:type="dxa"/>
          </w:tcPr>
          <w:p w:rsidR="00C81C10" w:rsidRDefault="00C81C10">
            <w:pPr>
              <w:pStyle w:val="ConsPlusNormal"/>
              <w:jc w:val="center"/>
            </w:pPr>
            <w:r>
              <w:t>Наименование мероприятия</w:t>
            </w:r>
          </w:p>
        </w:tc>
        <w:tc>
          <w:tcPr>
            <w:tcW w:w="2778" w:type="dxa"/>
          </w:tcPr>
          <w:p w:rsidR="00C81C10" w:rsidRDefault="00C81C10">
            <w:pPr>
              <w:pStyle w:val="ConsPlusNormal"/>
              <w:jc w:val="center"/>
            </w:pPr>
            <w:r>
              <w:t>Размер выплаты (руб.), либо объем (для мер в натуральном выражении)</w:t>
            </w:r>
          </w:p>
        </w:tc>
        <w:tc>
          <w:tcPr>
            <w:tcW w:w="1757" w:type="dxa"/>
          </w:tcPr>
          <w:p w:rsidR="00C81C10" w:rsidRDefault="00C81C10">
            <w:pPr>
              <w:pStyle w:val="ConsPlusNormal"/>
              <w:jc w:val="center"/>
            </w:pPr>
            <w:r>
              <w:t>Периодичность оказания меры социальной поддержки</w:t>
            </w:r>
          </w:p>
        </w:tc>
      </w:tr>
      <w:tr w:rsidR="00C81C10">
        <w:tc>
          <w:tcPr>
            <w:tcW w:w="680" w:type="dxa"/>
          </w:tcPr>
          <w:p w:rsidR="00C81C10" w:rsidRDefault="00C81C10">
            <w:pPr>
              <w:pStyle w:val="ConsPlusNormal"/>
              <w:jc w:val="center"/>
            </w:pPr>
            <w:r>
              <w:t>1</w:t>
            </w:r>
          </w:p>
        </w:tc>
        <w:tc>
          <w:tcPr>
            <w:tcW w:w="3742" w:type="dxa"/>
          </w:tcPr>
          <w:p w:rsidR="00C81C10" w:rsidRDefault="00C81C10">
            <w:pPr>
              <w:pStyle w:val="ConsPlusNormal"/>
              <w:jc w:val="center"/>
            </w:pPr>
            <w:r>
              <w:t>2</w:t>
            </w:r>
          </w:p>
        </w:tc>
        <w:tc>
          <w:tcPr>
            <w:tcW w:w="2778" w:type="dxa"/>
          </w:tcPr>
          <w:p w:rsidR="00C81C10" w:rsidRDefault="00C81C10">
            <w:pPr>
              <w:pStyle w:val="ConsPlusNormal"/>
              <w:jc w:val="center"/>
            </w:pPr>
            <w:r>
              <w:t>3</w:t>
            </w:r>
          </w:p>
        </w:tc>
        <w:tc>
          <w:tcPr>
            <w:tcW w:w="1757" w:type="dxa"/>
          </w:tcPr>
          <w:p w:rsidR="00C81C10" w:rsidRDefault="00C81C10">
            <w:pPr>
              <w:pStyle w:val="ConsPlusNormal"/>
              <w:jc w:val="center"/>
            </w:pPr>
            <w:r>
              <w:t>4</w:t>
            </w:r>
          </w:p>
        </w:tc>
      </w:tr>
      <w:tr w:rsidR="00C81C10">
        <w:tc>
          <w:tcPr>
            <w:tcW w:w="8957" w:type="dxa"/>
            <w:gridSpan w:val="4"/>
          </w:tcPr>
          <w:p w:rsidR="00C81C10" w:rsidRDefault="00C81C10">
            <w:pPr>
              <w:pStyle w:val="ConsPlusNormal"/>
              <w:jc w:val="center"/>
              <w:outlineLvl w:val="1"/>
            </w:pPr>
            <w:r>
              <w:t xml:space="preserve">Раздел 1. МЕРЫ СОЦИАЛЬНОЙ ПОДДЕРЖКИ ИНВАЛИДОВ И ДРУГИХ МАЛОМОБИЛЬНЫХ ГРУПП НАСЕЛЕНИЯ, ПОСТОЯННО </w:t>
            </w:r>
            <w:r>
              <w:lastRenderedPageBreak/>
              <w:t>ИЛИ ПРЕИМУЩЕСТВЕННО ПРОЖИВАЮЩИХ В МУНИЦИПАЛЬНОМ ОБРАЗОВАНИИ "ГОРОД УЛЬЯНОВСК"</w:t>
            </w:r>
          </w:p>
        </w:tc>
      </w:tr>
      <w:tr w:rsidR="00C81C10">
        <w:tblPrEx>
          <w:tblBorders>
            <w:insideH w:val="nil"/>
          </w:tblBorders>
        </w:tblPrEx>
        <w:tc>
          <w:tcPr>
            <w:tcW w:w="680" w:type="dxa"/>
            <w:tcBorders>
              <w:bottom w:val="nil"/>
            </w:tcBorders>
          </w:tcPr>
          <w:p w:rsidR="00C81C10" w:rsidRDefault="00C81C10">
            <w:pPr>
              <w:pStyle w:val="ConsPlusNormal"/>
              <w:jc w:val="center"/>
            </w:pPr>
            <w:r>
              <w:lastRenderedPageBreak/>
              <w:t>1.1.</w:t>
            </w:r>
          </w:p>
        </w:tc>
        <w:tc>
          <w:tcPr>
            <w:tcW w:w="8277" w:type="dxa"/>
            <w:gridSpan w:val="3"/>
            <w:tcBorders>
              <w:bottom w:val="nil"/>
            </w:tcBorders>
          </w:tcPr>
          <w:p w:rsidR="00C81C10" w:rsidRDefault="00C81C10">
            <w:pPr>
              <w:pStyle w:val="ConsPlusNormal"/>
              <w:jc w:val="both"/>
            </w:pPr>
            <w:r>
              <w:t xml:space="preserve">Утратил силу с 1 января 2016 года. - </w:t>
            </w:r>
            <w:hyperlink r:id="rId152">
              <w:r>
                <w:rPr>
                  <w:color w:val="0000FF"/>
                </w:rPr>
                <w:t>Решение</w:t>
              </w:r>
            </w:hyperlink>
            <w:r>
              <w:t xml:space="preserve"> Ульяновской Городской Думы от 17.12.2015 N 158</w:t>
            </w:r>
          </w:p>
        </w:tc>
      </w:tr>
      <w:tr w:rsidR="00C81C10">
        <w:tblPrEx>
          <w:tblBorders>
            <w:insideH w:val="nil"/>
          </w:tblBorders>
        </w:tblPrEx>
        <w:tc>
          <w:tcPr>
            <w:tcW w:w="680" w:type="dxa"/>
            <w:tcBorders>
              <w:bottom w:val="nil"/>
            </w:tcBorders>
          </w:tcPr>
          <w:p w:rsidR="00C81C10" w:rsidRDefault="00C81C10">
            <w:pPr>
              <w:pStyle w:val="ConsPlusNormal"/>
              <w:jc w:val="center"/>
            </w:pPr>
            <w:r>
              <w:t>1.2.</w:t>
            </w:r>
          </w:p>
        </w:tc>
        <w:tc>
          <w:tcPr>
            <w:tcW w:w="8277" w:type="dxa"/>
            <w:gridSpan w:val="3"/>
            <w:tcBorders>
              <w:bottom w:val="nil"/>
            </w:tcBorders>
          </w:tcPr>
          <w:p w:rsidR="00C81C10" w:rsidRDefault="00C81C10">
            <w:pPr>
              <w:pStyle w:val="ConsPlusNormal"/>
              <w:jc w:val="both"/>
            </w:pPr>
            <w:r>
              <w:t xml:space="preserve">Исключен с 1 января 2017 года. - </w:t>
            </w:r>
            <w:hyperlink r:id="rId153">
              <w:r>
                <w:rPr>
                  <w:color w:val="0000FF"/>
                </w:rPr>
                <w:t>Решение</w:t>
              </w:r>
            </w:hyperlink>
            <w:r>
              <w:t xml:space="preserve"> Ульяновской Городской Думы от 14.12.2016 N 138</w:t>
            </w:r>
          </w:p>
        </w:tc>
      </w:tr>
      <w:tr w:rsidR="00C81C10">
        <w:tblPrEx>
          <w:tblBorders>
            <w:insideH w:val="nil"/>
          </w:tblBorders>
        </w:tblPrEx>
        <w:tc>
          <w:tcPr>
            <w:tcW w:w="680" w:type="dxa"/>
            <w:tcBorders>
              <w:bottom w:val="nil"/>
            </w:tcBorders>
          </w:tcPr>
          <w:p w:rsidR="00C81C10" w:rsidRDefault="00C81C10">
            <w:pPr>
              <w:pStyle w:val="ConsPlusNormal"/>
              <w:jc w:val="center"/>
            </w:pPr>
            <w:r>
              <w:t>1.3.</w:t>
            </w:r>
          </w:p>
        </w:tc>
        <w:tc>
          <w:tcPr>
            <w:tcW w:w="8277" w:type="dxa"/>
            <w:gridSpan w:val="3"/>
            <w:tcBorders>
              <w:bottom w:val="nil"/>
            </w:tcBorders>
          </w:tcPr>
          <w:p w:rsidR="00C81C10" w:rsidRDefault="00C81C10">
            <w:pPr>
              <w:pStyle w:val="ConsPlusNormal"/>
              <w:jc w:val="both"/>
            </w:pPr>
            <w:r>
              <w:t xml:space="preserve">Исключен. - </w:t>
            </w:r>
            <w:hyperlink r:id="rId154">
              <w:r>
                <w:rPr>
                  <w:color w:val="0000FF"/>
                </w:rPr>
                <w:t>Решение</w:t>
              </w:r>
            </w:hyperlink>
            <w:r>
              <w:t xml:space="preserve"> Ульяновской Городской Думы от 30.10.2013 N 136</w:t>
            </w:r>
          </w:p>
        </w:tc>
      </w:tr>
      <w:tr w:rsidR="00C81C10">
        <w:tblPrEx>
          <w:tblBorders>
            <w:insideH w:val="nil"/>
          </w:tblBorders>
        </w:tblPrEx>
        <w:tc>
          <w:tcPr>
            <w:tcW w:w="680" w:type="dxa"/>
            <w:tcBorders>
              <w:bottom w:val="nil"/>
            </w:tcBorders>
          </w:tcPr>
          <w:p w:rsidR="00C81C10" w:rsidRDefault="00C81C10">
            <w:pPr>
              <w:pStyle w:val="ConsPlusNormal"/>
              <w:jc w:val="center"/>
            </w:pPr>
            <w:r>
              <w:t>1.4.</w:t>
            </w:r>
          </w:p>
        </w:tc>
        <w:tc>
          <w:tcPr>
            <w:tcW w:w="8277" w:type="dxa"/>
            <w:gridSpan w:val="3"/>
            <w:tcBorders>
              <w:bottom w:val="nil"/>
            </w:tcBorders>
          </w:tcPr>
          <w:p w:rsidR="00C81C10" w:rsidRDefault="00C81C10">
            <w:pPr>
              <w:pStyle w:val="ConsPlusNormal"/>
              <w:jc w:val="both"/>
            </w:pPr>
            <w:r>
              <w:t xml:space="preserve">Исключен с 1 января 2017 года. - </w:t>
            </w:r>
            <w:hyperlink r:id="rId155">
              <w:r>
                <w:rPr>
                  <w:color w:val="0000FF"/>
                </w:rPr>
                <w:t>Решение</w:t>
              </w:r>
            </w:hyperlink>
            <w:r>
              <w:t xml:space="preserve"> Ульяновской Городской Думы от 14.12.2016 N 138</w:t>
            </w:r>
          </w:p>
        </w:tc>
      </w:tr>
      <w:tr w:rsidR="00C81C10">
        <w:tblPrEx>
          <w:tblBorders>
            <w:insideH w:val="nil"/>
          </w:tblBorders>
        </w:tblPrEx>
        <w:tc>
          <w:tcPr>
            <w:tcW w:w="680" w:type="dxa"/>
            <w:tcBorders>
              <w:bottom w:val="nil"/>
            </w:tcBorders>
          </w:tcPr>
          <w:p w:rsidR="00C81C10" w:rsidRDefault="00C81C10">
            <w:pPr>
              <w:pStyle w:val="ConsPlusNormal"/>
              <w:jc w:val="center"/>
            </w:pPr>
            <w:r>
              <w:t>1.5.</w:t>
            </w:r>
          </w:p>
        </w:tc>
        <w:tc>
          <w:tcPr>
            <w:tcW w:w="8277" w:type="dxa"/>
            <w:gridSpan w:val="3"/>
            <w:tcBorders>
              <w:bottom w:val="nil"/>
            </w:tcBorders>
          </w:tcPr>
          <w:p w:rsidR="00C81C10" w:rsidRDefault="00C81C10">
            <w:pPr>
              <w:pStyle w:val="ConsPlusNormal"/>
              <w:jc w:val="both"/>
            </w:pPr>
            <w:r>
              <w:t xml:space="preserve">Исключен. - </w:t>
            </w:r>
            <w:hyperlink r:id="rId156">
              <w:r>
                <w:rPr>
                  <w:color w:val="0000FF"/>
                </w:rPr>
                <w:t>Решение</w:t>
              </w:r>
            </w:hyperlink>
            <w:r>
              <w:t xml:space="preserve"> Ульяновской Городской Думы от 30.10.2013 N 136</w:t>
            </w:r>
          </w:p>
        </w:tc>
      </w:tr>
      <w:tr w:rsidR="00C81C10">
        <w:tblPrEx>
          <w:tblBorders>
            <w:insideH w:val="nil"/>
          </w:tblBorders>
        </w:tblPrEx>
        <w:tc>
          <w:tcPr>
            <w:tcW w:w="680" w:type="dxa"/>
            <w:tcBorders>
              <w:bottom w:val="nil"/>
            </w:tcBorders>
          </w:tcPr>
          <w:p w:rsidR="00C81C10" w:rsidRDefault="00C81C10">
            <w:pPr>
              <w:pStyle w:val="ConsPlusNormal"/>
              <w:jc w:val="center"/>
            </w:pPr>
            <w:r>
              <w:t>1.6.</w:t>
            </w:r>
          </w:p>
        </w:tc>
        <w:tc>
          <w:tcPr>
            <w:tcW w:w="3742" w:type="dxa"/>
            <w:tcBorders>
              <w:bottom w:val="nil"/>
            </w:tcBorders>
          </w:tcPr>
          <w:p w:rsidR="00C81C10" w:rsidRDefault="00C81C10">
            <w:pPr>
              <w:pStyle w:val="ConsPlusNormal"/>
              <w:jc w:val="both"/>
            </w:pPr>
            <w:r>
              <w:t xml:space="preserve">Единовременная денежная выплата на реабилитацию ребенка-инвалида посредством </w:t>
            </w:r>
            <w:proofErr w:type="spellStart"/>
            <w:r>
              <w:t>иппотерапии</w:t>
            </w:r>
            <w:proofErr w:type="spellEnd"/>
            <w:r>
              <w:t xml:space="preserve"> одному из родителей или иному законному представителю, который совместно проживает с ребенком-инвалидом и является получателем ежемесячного пособия в связи с рождением и воспитанием ребенка либо пособия на ребенка в Ульяновской области, в соответствии с </w:t>
            </w:r>
            <w:hyperlink r:id="rId157">
              <w:r>
                <w:rPr>
                  <w:color w:val="0000FF"/>
                </w:rPr>
                <w:t>Законом</w:t>
              </w:r>
            </w:hyperlink>
            <w:r>
              <w:t xml:space="preserve"> Ульяновской области от 01.11.2006 N 152-ЗО "О пособии на ребенка в Ульяновской области</w:t>
            </w:r>
          </w:p>
        </w:tc>
        <w:tc>
          <w:tcPr>
            <w:tcW w:w="2778" w:type="dxa"/>
            <w:tcBorders>
              <w:bottom w:val="nil"/>
            </w:tcBorders>
          </w:tcPr>
          <w:p w:rsidR="00C81C10" w:rsidRDefault="00C81C10">
            <w:pPr>
              <w:pStyle w:val="ConsPlusNormal"/>
            </w:pPr>
            <w:r>
              <w:t>6000 рублей</w:t>
            </w:r>
          </w:p>
        </w:tc>
        <w:tc>
          <w:tcPr>
            <w:tcW w:w="1757" w:type="dxa"/>
            <w:tcBorders>
              <w:bottom w:val="nil"/>
            </w:tcBorders>
          </w:tcPr>
          <w:p w:rsidR="00C81C10" w:rsidRDefault="00C81C10">
            <w:pPr>
              <w:pStyle w:val="ConsPlusNormal"/>
              <w:jc w:val="both"/>
            </w:pPr>
            <w:r>
              <w:t>один раз в течение календарного года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1.6 введен </w:t>
            </w:r>
            <w:hyperlink r:id="rId158">
              <w:r>
                <w:rPr>
                  <w:color w:val="0000FF"/>
                </w:rPr>
                <w:t>решением</w:t>
              </w:r>
            </w:hyperlink>
            <w:r>
              <w:t xml:space="preserve"> Ульяновской Городской Думы от 29.03.2017 N 35; в ред. </w:t>
            </w:r>
            <w:hyperlink r:id="rId159">
              <w:r>
                <w:rPr>
                  <w:color w:val="0000FF"/>
                </w:rPr>
                <w:t>решения</w:t>
              </w:r>
            </w:hyperlink>
            <w:r>
              <w:t xml:space="preserve"> Ульяновской Городской Думы от 28.06.2023 N 101)</w:t>
            </w:r>
          </w:p>
        </w:tc>
      </w:tr>
      <w:tr w:rsidR="00C81C10">
        <w:tblPrEx>
          <w:tblBorders>
            <w:insideH w:val="nil"/>
          </w:tblBorders>
        </w:tblPrEx>
        <w:tc>
          <w:tcPr>
            <w:tcW w:w="8957" w:type="dxa"/>
            <w:gridSpan w:val="4"/>
            <w:tcBorders>
              <w:bottom w:val="nil"/>
            </w:tcBorders>
          </w:tcPr>
          <w:p w:rsidR="00C81C10" w:rsidRDefault="00C81C10">
            <w:pPr>
              <w:pStyle w:val="ConsPlusNormal"/>
              <w:jc w:val="both"/>
            </w:pPr>
            <w:r>
              <w:t xml:space="preserve">Примечание утратило силу. - </w:t>
            </w:r>
            <w:hyperlink r:id="rId160">
              <w:r>
                <w:rPr>
                  <w:color w:val="0000FF"/>
                </w:rPr>
                <w:t>Решение</w:t>
              </w:r>
            </w:hyperlink>
            <w:r>
              <w:t xml:space="preserve"> Ульяновской Городской Думы от 26.02.2014 N 18</w:t>
            </w:r>
          </w:p>
        </w:tc>
      </w:tr>
      <w:tr w:rsidR="00C81C10">
        <w:tblPrEx>
          <w:tblBorders>
            <w:insideH w:val="nil"/>
          </w:tblBorders>
        </w:tblPrEx>
        <w:tc>
          <w:tcPr>
            <w:tcW w:w="8957" w:type="dxa"/>
            <w:gridSpan w:val="4"/>
            <w:tcBorders>
              <w:bottom w:val="nil"/>
            </w:tcBorders>
          </w:tcPr>
          <w:p w:rsidR="00C81C10" w:rsidRDefault="00C81C10">
            <w:pPr>
              <w:pStyle w:val="ConsPlusNormal"/>
              <w:jc w:val="both"/>
            </w:pPr>
            <w:r>
              <w:t xml:space="preserve">Строка исключена. - </w:t>
            </w:r>
            <w:hyperlink r:id="rId161">
              <w:r>
                <w:rPr>
                  <w:color w:val="0000FF"/>
                </w:rPr>
                <w:t>Решение</w:t>
              </w:r>
            </w:hyperlink>
            <w:r>
              <w:t xml:space="preserve"> Ульяновской Городской Думы от 25.09.2013 N 113</w:t>
            </w:r>
          </w:p>
        </w:tc>
      </w:tr>
      <w:tr w:rsidR="00C81C10">
        <w:tc>
          <w:tcPr>
            <w:tcW w:w="8957" w:type="dxa"/>
            <w:gridSpan w:val="4"/>
          </w:tcPr>
          <w:p w:rsidR="00C81C10" w:rsidRDefault="00C81C10">
            <w:pPr>
              <w:pStyle w:val="ConsPlusNormal"/>
              <w:jc w:val="center"/>
              <w:outlineLvl w:val="1"/>
            </w:pPr>
            <w:r>
              <w:t xml:space="preserve">Раздел 2. МЕРЫ СОЦИАЛЬНОЙ ПОДДЕРЖКИ ГРАЖДАН, </w:t>
            </w:r>
            <w:r>
              <w:lastRenderedPageBreak/>
              <w:t>ПОСТОЯННО ИЛИ ПРЕИМУЩЕСТВЕННО ПРОЖИВАЮЩИХ В МУНИЦИПАЛЬНОМ ОБРАЗОВАНИИ "ГОРОД УЛЬЯНОВСК", ИМЕЮЩИХ ДЕТЕЙ</w:t>
            </w:r>
          </w:p>
        </w:tc>
      </w:tr>
      <w:tr w:rsidR="00C81C10">
        <w:tblPrEx>
          <w:tblBorders>
            <w:insideH w:val="nil"/>
          </w:tblBorders>
        </w:tblPrEx>
        <w:tc>
          <w:tcPr>
            <w:tcW w:w="680" w:type="dxa"/>
            <w:tcBorders>
              <w:bottom w:val="nil"/>
            </w:tcBorders>
          </w:tcPr>
          <w:p w:rsidR="00C81C10" w:rsidRDefault="00C81C10">
            <w:pPr>
              <w:pStyle w:val="ConsPlusNormal"/>
              <w:jc w:val="center"/>
            </w:pPr>
            <w:r>
              <w:lastRenderedPageBreak/>
              <w:t>2.</w:t>
            </w:r>
          </w:p>
        </w:tc>
        <w:tc>
          <w:tcPr>
            <w:tcW w:w="8277" w:type="dxa"/>
            <w:gridSpan w:val="3"/>
            <w:tcBorders>
              <w:bottom w:val="nil"/>
            </w:tcBorders>
          </w:tcPr>
          <w:p w:rsidR="00C81C10" w:rsidRDefault="00C81C10">
            <w:pPr>
              <w:pStyle w:val="ConsPlusNormal"/>
              <w:jc w:val="both"/>
            </w:pPr>
            <w:r>
              <w:t xml:space="preserve">Исключен. - </w:t>
            </w:r>
            <w:hyperlink r:id="rId162">
              <w:r>
                <w:rPr>
                  <w:color w:val="0000FF"/>
                </w:rPr>
                <w:t>Решение</w:t>
              </w:r>
            </w:hyperlink>
            <w:r>
              <w:t xml:space="preserve"> Ульяновской Городской Думы от 30.10.2013 N 136</w:t>
            </w:r>
          </w:p>
        </w:tc>
      </w:tr>
      <w:tr w:rsidR="00C81C10">
        <w:tblPrEx>
          <w:tblBorders>
            <w:insideH w:val="nil"/>
          </w:tblBorders>
        </w:tblPrEx>
        <w:tc>
          <w:tcPr>
            <w:tcW w:w="680" w:type="dxa"/>
            <w:tcBorders>
              <w:bottom w:val="nil"/>
            </w:tcBorders>
          </w:tcPr>
          <w:p w:rsidR="00C81C10" w:rsidRDefault="00C81C10">
            <w:pPr>
              <w:pStyle w:val="ConsPlusNormal"/>
              <w:jc w:val="center"/>
            </w:pPr>
            <w:r>
              <w:t>2.1.</w:t>
            </w:r>
          </w:p>
        </w:tc>
        <w:tc>
          <w:tcPr>
            <w:tcW w:w="8277" w:type="dxa"/>
            <w:gridSpan w:val="3"/>
            <w:tcBorders>
              <w:bottom w:val="nil"/>
            </w:tcBorders>
          </w:tcPr>
          <w:p w:rsidR="00C81C10" w:rsidRDefault="00C81C10">
            <w:pPr>
              <w:pStyle w:val="ConsPlusNormal"/>
              <w:jc w:val="both"/>
            </w:pPr>
            <w:r>
              <w:t xml:space="preserve">Исключен с 1 января 2015 года. - </w:t>
            </w:r>
            <w:hyperlink r:id="rId163">
              <w:r>
                <w:rPr>
                  <w:color w:val="0000FF"/>
                </w:rPr>
                <w:t>Решение</w:t>
              </w:r>
            </w:hyperlink>
            <w:r>
              <w:t xml:space="preserve"> Ульяновской Городской Думы от 26.11.2014 N 152</w:t>
            </w:r>
          </w:p>
        </w:tc>
      </w:tr>
      <w:tr w:rsidR="00C81C10">
        <w:tblPrEx>
          <w:tblBorders>
            <w:insideH w:val="nil"/>
          </w:tblBorders>
        </w:tblPrEx>
        <w:tc>
          <w:tcPr>
            <w:tcW w:w="680" w:type="dxa"/>
            <w:tcBorders>
              <w:bottom w:val="nil"/>
            </w:tcBorders>
          </w:tcPr>
          <w:p w:rsidR="00C81C10" w:rsidRDefault="00C81C10">
            <w:pPr>
              <w:pStyle w:val="ConsPlusNormal"/>
              <w:jc w:val="center"/>
            </w:pPr>
            <w:r>
              <w:t>2.2.</w:t>
            </w:r>
          </w:p>
        </w:tc>
        <w:tc>
          <w:tcPr>
            <w:tcW w:w="3742" w:type="dxa"/>
            <w:tcBorders>
              <w:bottom w:val="nil"/>
            </w:tcBorders>
          </w:tcPr>
          <w:p w:rsidR="00C81C10" w:rsidRDefault="00C81C10">
            <w:pPr>
              <w:pStyle w:val="ConsPlusNormal"/>
              <w:jc w:val="both"/>
            </w:pPr>
            <w:r>
              <w:t xml:space="preserve">Единовременная денежная выплата на каждого обучающегося по очной форме обучения в выпускном классе областной государственной или муниципальной общеобразовательной организации, находящейся на территории муниципального образования "город Ульяновск", завершающего освоение образовательной программы среднего общего образования, до окончания им такого обучения, следующим категориям граждан, являющимся на день обращения получателями ежемесячного пособия в связи с рождением и воспитанием ребенка либо пособия на ребенка в Ульяновской области, в соответствии с </w:t>
            </w:r>
            <w:hyperlink r:id="rId164">
              <w:r>
                <w:rPr>
                  <w:color w:val="0000FF"/>
                </w:rPr>
                <w:t>Законом</w:t>
              </w:r>
            </w:hyperlink>
            <w:r>
              <w:t xml:space="preserve"> Ульяновской области от 01.11.2006 N 152-ЗО "О пособии на ребенка в Ульяновской области":</w:t>
            </w:r>
          </w:p>
          <w:p w:rsidR="00C81C10" w:rsidRDefault="00C81C10">
            <w:pPr>
              <w:pStyle w:val="ConsPlusNormal"/>
              <w:jc w:val="both"/>
            </w:pPr>
            <w:r>
              <w:t>а) одному из родителей или иному законному представителю трех или более детей;</w:t>
            </w:r>
          </w:p>
          <w:p w:rsidR="00C81C10" w:rsidRDefault="00C81C10">
            <w:pPr>
              <w:pStyle w:val="ConsPlusNormal"/>
              <w:jc w:val="both"/>
            </w:pPr>
            <w:r>
              <w:t xml:space="preserve">б) одному из родителей или иному законному представителю, который не </w:t>
            </w:r>
            <w:r>
              <w:lastRenderedPageBreak/>
              <w:t>состоит в браке;</w:t>
            </w:r>
          </w:p>
          <w:p w:rsidR="00C81C10" w:rsidRDefault="00C81C10">
            <w:pPr>
              <w:pStyle w:val="ConsPlusNormal"/>
              <w:jc w:val="both"/>
            </w:pPr>
            <w:r>
              <w:t>в) одному из родителей или иному законному представителю, который признан инвалидом</w:t>
            </w:r>
          </w:p>
        </w:tc>
        <w:tc>
          <w:tcPr>
            <w:tcW w:w="2778" w:type="dxa"/>
            <w:tcBorders>
              <w:bottom w:val="nil"/>
            </w:tcBorders>
          </w:tcPr>
          <w:p w:rsidR="00C81C10" w:rsidRDefault="00C81C10">
            <w:pPr>
              <w:pStyle w:val="ConsPlusNormal"/>
              <w:jc w:val="both"/>
            </w:pPr>
            <w:r>
              <w:lastRenderedPageBreak/>
              <w:t>3000 рублей</w:t>
            </w:r>
          </w:p>
        </w:tc>
        <w:tc>
          <w:tcPr>
            <w:tcW w:w="1757" w:type="dxa"/>
            <w:tcBorders>
              <w:bottom w:val="nil"/>
            </w:tcBorders>
          </w:tcPr>
          <w:p w:rsidR="00C81C10" w:rsidRDefault="00C81C10">
            <w:pPr>
              <w:pStyle w:val="ConsPlusNormal"/>
              <w:jc w:val="both"/>
            </w:pPr>
            <w:r>
              <w:t>Один раз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(в ред. решений Ульяновской Городской Думы от 24.07.2013 </w:t>
            </w:r>
            <w:hyperlink r:id="rId165">
              <w:r>
                <w:rPr>
                  <w:color w:val="0000FF"/>
                </w:rPr>
                <w:t>N 105</w:t>
              </w:r>
            </w:hyperlink>
            <w:r>
              <w:t xml:space="preserve">, от 25.03.2013 </w:t>
            </w:r>
            <w:hyperlink r:id="rId166">
              <w:r>
                <w:rPr>
                  <w:color w:val="0000FF"/>
                </w:rPr>
                <w:t>N 113</w:t>
              </w:r>
            </w:hyperlink>
            <w:r>
              <w:t xml:space="preserve">, от 15.07.2015 </w:t>
            </w:r>
            <w:hyperlink r:id="rId167">
              <w:r>
                <w:rPr>
                  <w:color w:val="0000FF"/>
                </w:rPr>
                <w:t>N 74</w:t>
              </w:r>
            </w:hyperlink>
            <w:r>
              <w:t xml:space="preserve">, от 29.06.2016 </w:t>
            </w:r>
            <w:hyperlink r:id="rId168">
              <w:r>
                <w:rPr>
                  <w:color w:val="0000FF"/>
                </w:rPr>
                <w:t>N 69</w:t>
              </w:r>
            </w:hyperlink>
            <w:r>
              <w:t xml:space="preserve">, от 25.07.2018 </w:t>
            </w:r>
            <w:hyperlink r:id="rId169">
              <w:r>
                <w:rPr>
                  <w:color w:val="0000FF"/>
                </w:rPr>
                <w:t>N 115</w:t>
              </w:r>
            </w:hyperlink>
            <w:r>
              <w:t xml:space="preserve">, от 21.12.2018 </w:t>
            </w:r>
            <w:hyperlink r:id="rId170">
              <w:r>
                <w:rPr>
                  <w:color w:val="0000FF"/>
                </w:rPr>
                <w:t>N 194</w:t>
              </w:r>
            </w:hyperlink>
            <w:r>
              <w:t xml:space="preserve">, от 28.06.2023 </w:t>
            </w:r>
            <w:hyperlink r:id="rId171">
              <w:r>
                <w:rPr>
                  <w:color w:val="0000FF"/>
                </w:rPr>
                <w:t>N 101</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bookmarkStart w:id="1" w:name="P149"/>
            <w:bookmarkEnd w:id="1"/>
            <w:r>
              <w:t>2.3.</w:t>
            </w:r>
          </w:p>
        </w:tc>
        <w:tc>
          <w:tcPr>
            <w:tcW w:w="3742" w:type="dxa"/>
            <w:tcBorders>
              <w:bottom w:val="nil"/>
            </w:tcBorders>
          </w:tcPr>
          <w:p w:rsidR="00C81C10" w:rsidRDefault="00C81C10">
            <w:pPr>
              <w:pStyle w:val="ConsPlusNormal"/>
              <w:jc w:val="both"/>
            </w:pPr>
            <w:r>
              <w:t>Единовременная денежная выплата на каждого ребенка, обучающегося (зачисленного) в областной(</w:t>
            </w:r>
            <w:proofErr w:type="spellStart"/>
            <w:r>
              <w:t>ную</w:t>
            </w:r>
            <w:proofErr w:type="spellEnd"/>
            <w:r>
              <w:t>) государственной(</w:t>
            </w:r>
            <w:proofErr w:type="spellStart"/>
            <w:r>
              <w:t>ную</w:t>
            </w:r>
            <w:proofErr w:type="spellEnd"/>
            <w:r>
              <w:t>) или муниципальной(</w:t>
            </w:r>
            <w:proofErr w:type="spellStart"/>
            <w:r>
              <w:t>ную</w:t>
            </w:r>
            <w:proofErr w:type="spellEnd"/>
            <w:r>
              <w:t>) общеобразовательной(</w:t>
            </w:r>
            <w:proofErr w:type="spellStart"/>
            <w:r>
              <w:t>ную</w:t>
            </w:r>
            <w:proofErr w:type="spellEnd"/>
            <w:r>
              <w:t>) организации(</w:t>
            </w:r>
            <w:proofErr w:type="spellStart"/>
            <w:r>
              <w:t>цию</w:t>
            </w:r>
            <w:proofErr w:type="spellEnd"/>
            <w:r>
              <w:t>), находящейся(</w:t>
            </w:r>
            <w:proofErr w:type="spellStart"/>
            <w:r>
              <w:t>щуюся</w:t>
            </w:r>
            <w:proofErr w:type="spellEnd"/>
            <w:r>
              <w:t xml:space="preserve">) на территории муниципального образования "город Ульяновск", на подготовку к учебному году следующим категориям граждан, являющимся на день обращения получателями ежемесячного пособия в связи с рождением и воспитанием ребенка либо пособия на ребенка в Ульяновской области, в соответствии с </w:t>
            </w:r>
            <w:hyperlink r:id="rId172">
              <w:r>
                <w:rPr>
                  <w:color w:val="0000FF"/>
                </w:rPr>
                <w:t>Законом</w:t>
              </w:r>
            </w:hyperlink>
            <w:r>
              <w:t xml:space="preserve"> Ульяновской области от 01.11.2006 N 152-ЗО "О пособии на ребенка в Ульяновской области", кроме многодетных семей:</w:t>
            </w:r>
          </w:p>
          <w:p w:rsidR="00C81C10" w:rsidRDefault="00C81C10">
            <w:pPr>
              <w:pStyle w:val="ConsPlusNormal"/>
              <w:jc w:val="both"/>
            </w:pPr>
            <w:r>
              <w:t>а) одному из родителей или иному законному представителю, который не состоит в браке;</w:t>
            </w:r>
          </w:p>
          <w:p w:rsidR="00C81C10" w:rsidRDefault="00C81C10">
            <w:pPr>
              <w:pStyle w:val="ConsPlusNormal"/>
              <w:jc w:val="both"/>
            </w:pPr>
            <w:r>
              <w:t>б) одному из родителей или иному законному представителю, который признан инвалидом</w:t>
            </w:r>
          </w:p>
        </w:tc>
        <w:tc>
          <w:tcPr>
            <w:tcW w:w="2778" w:type="dxa"/>
            <w:tcBorders>
              <w:bottom w:val="nil"/>
            </w:tcBorders>
          </w:tcPr>
          <w:p w:rsidR="00C81C10" w:rsidRDefault="00C81C10">
            <w:pPr>
              <w:pStyle w:val="ConsPlusNormal"/>
              <w:jc w:val="both"/>
            </w:pPr>
            <w:r>
              <w:t>2000 рублей</w:t>
            </w:r>
          </w:p>
        </w:tc>
        <w:tc>
          <w:tcPr>
            <w:tcW w:w="1757" w:type="dxa"/>
            <w:tcBorders>
              <w:bottom w:val="nil"/>
            </w:tcBorders>
          </w:tcPr>
          <w:p w:rsidR="00C81C10" w:rsidRDefault="00C81C10">
            <w:pPr>
              <w:pStyle w:val="ConsPlusNormal"/>
              <w:jc w:val="both"/>
            </w:pPr>
            <w:r>
              <w:t>Один раз в течение календарного года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lastRenderedPageBreak/>
              <w:t xml:space="preserve">(в ред. решений Ульяновской Городской Думы от 24.07.2013 </w:t>
            </w:r>
            <w:hyperlink r:id="rId173">
              <w:r>
                <w:rPr>
                  <w:color w:val="0000FF"/>
                </w:rPr>
                <w:t>N 105</w:t>
              </w:r>
            </w:hyperlink>
            <w:r>
              <w:t xml:space="preserve">, от 15.07.2015 </w:t>
            </w:r>
            <w:hyperlink r:id="rId174">
              <w:r>
                <w:rPr>
                  <w:color w:val="0000FF"/>
                </w:rPr>
                <w:t>N 74</w:t>
              </w:r>
            </w:hyperlink>
            <w:r>
              <w:t xml:space="preserve">, от 29.06.2016 </w:t>
            </w:r>
            <w:hyperlink r:id="rId175">
              <w:r>
                <w:rPr>
                  <w:color w:val="0000FF"/>
                </w:rPr>
                <w:t>N 69</w:t>
              </w:r>
            </w:hyperlink>
            <w:r>
              <w:t xml:space="preserve">, от 25.07.2018 </w:t>
            </w:r>
            <w:hyperlink r:id="rId176">
              <w:r>
                <w:rPr>
                  <w:color w:val="0000FF"/>
                </w:rPr>
                <w:t>N 115</w:t>
              </w:r>
            </w:hyperlink>
            <w:r>
              <w:t xml:space="preserve">, от 28.06.2023 </w:t>
            </w:r>
            <w:hyperlink r:id="rId177">
              <w:r>
                <w:rPr>
                  <w:color w:val="0000FF"/>
                </w:rPr>
                <w:t>N 101</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bookmarkStart w:id="2" w:name="P156"/>
            <w:bookmarkEnd w:id="2"/>
            <w:r>
              <w:t>2.4.</w:t>
            </w:r>
          </w:p>
        </w:tc>
        <w:tc>
          <w:tcPr>
            <w:tcW w:w="8277" w:type="dxa"/>
            <w:gridSpan w:val="3"/>
            <w:tcBorders>
              <w:bottom w:val="nil"/>
            </w:tcBorders>
          </w:tcPr>
          <w:p w:rsidR="00C81C10" w:rsidRDefault="00C81C10">
            <w:pPr>
              <w:pStyle w:val="ConsPlusNormal"/>
              <w:jc w:val="both"/>
            </w:pPr>
            <w:r>
              <w:t xml:space="preserve">Исключен с 1 января 2017 года. - </w:t>
            </w:r>
            <w:hyperlink r:id="rId178">
              <w:r>
                <w:rPr>
                  <w:color w:val="0000FF"/>
                </w:rPr>
                <w:t>Решение</w:t>
              </w:r>
            </w:hyperlink>
            <w:r>
              <w:t xml:space="preserve"> Ульяновской Городской Думы от 14.12.2016 N 138</w:t>
            </w:r>
          </w:p>
        </w:tc>
      </w:tr>
      <w:tr w:rsidR="00C81C10">
        <w:tblPrEx>
          <w:tblBorders>
            <w:insideH w:val="nil"/>
          </w:tblBorders>
        </w:tblPrEx>
        <w:tc>
          <w:tcPr>
            <w:tcW w:w="680" w:type="dxa"/>
            <w:tcBorders>
              <w:bottom w:val="nil"/>
            </w:tcBorders>
          </w:tcPr>
          <w:p w:rsidR="00C81C10" w:rsidRDefault="00C81C10">
            <w:pPr>
              <w:pStyle w:val="ConsPlusNormal"/>
              <w:jc w:val="center"/>
            </w:pPr>
            <w:r>
              <w:t>2.5.</w:t>
            </w:r>
          </w:p>
        </w:tc>
        <w:tc>
          <w:tcPr>
            <w:tcW w:w="8277" w:type="dxa"/>
            <w:gridSpan w:val="3"/>
            <w:tcBorders>
              <w:bottom w:val="nil"/>
            </w:tcBorders>
          </w:tcPr>
          <w:p w:rsidR="00C81C10" w:rsidRDefault="00C81C10">
            <w:pPr>
              <w:pStyle w:val="ConsPlusNormal"/>
              <w:jc w:val="both"/>
            </w:pPr>
            <w:r>
              <w:t xml:space="preserve">Исключен. - </w:t>
            </w:r>
            <w:hyperlink r:id="rId179">
              <w:r>
                <w:rPr>
                  <w:color w:val="0000FF"/>
                </w:rPr>
                <w:t>Решение</w:t>
              </w:r>
            </w:hyperlink>
            <w:r>
              <w:t xml:space="preserve"> Ульяновской Городской Думы от 30.10.2013 N 136</w:t>
            </w:r>
          </w:p>
        </w:tc>
      </w:tr>
      <w:tr w:rsidR="00C81C10">
        <w:tblPrEx>
          <w:tblBorders>
            <w:insideH w:val="nil"/>
          </w:tblBorders>
        </w:tblPrEx>
        <w:tc>
          <w:tcPr>
            <w:tcW w:w="680" w:type="dxa"/>
            <w:tcBorders>
              <w:bottom w:val="nil"/>
            </w:tcBorders>
          </w:tcPr>
          <w:p w:rsidR="00C81C10" w:rsidRDefault="00C81C10">
            <w:pPr>
              <w:pStyle w:val="ConsPlusNormal"/>
              <w:jc w:val="center"/>
            </w:pPr>
            <w:bookmarkStart w:id="3" w:name="P160"/>
            <w:bookmarkEnd w:id="3"/>
            <w:r>
              <w:t>2.6.</w:t>
            </w:r>
          </w:p>
        </w:tc>
        <w:tc>
          <w:tcPr>
            <w:tcW w:w="3742" w:type="dxa"/>
            <w:tcBorders>
              <w:bottom w:val="nil"/>
            </w:tcBorders>
          </w:tcPr>
          <w:p w:rsidR="00C81C10" w:rsidRDefault="00C81C10">
            <w:pPr>
              <w:pStyle w:val="ConsPlusNormal"/>
              <w:jc w:val="both"/>
            </w:pPr>
            <w:r>
              <w:t xml:space="preserve">Мера социальной поддержки семей, где один из родителей (законных представителей) получает ежемесячное пособие в связи с рождением и воспитанием ребенка либо пособие на ребенка в Ульяновской области в соответствии с </w:t>
            </w:r>
            <w:hyperlink r:id="rId180">
              <w:r>
                <w:rPr>
                  <w:color w:val="0000FF"/>
                </w:rPr>
                <w:t>Законом</w:t>
              </w:r>
            </w:hyperlink>
            <w:r>
              <w:t xml:space="preserve"> Ульяновской области от 01.11.2006 N 152-ЗО "О пособии на ребенка в Ульяновской области", многодетных семей и семей, находящихся в социально опасном положении, чьи дети осваивают образовательную программу основного общего либо среднего общего образования в муниципальных общеобразовательных организациях, расположенных на территории муниципального образования "город Ульяновск", в виде ежемесячной денежной выплаты на ежедневное горячее разовое питание во время образовательного процесса</w:t>
            </w:r>
          </w:p>
        </w:tc>
        <w:tc>
          <w:tcPr>
            <w:tcW w:w="2778" w:type="dxa"/>
            <w:tcBorders>
              <w:bottom w:val="nil"/>
            </w:tcBorders>
          </w:tcPr>
          <w:p w:rsidR="00C81C10" w:rsidRDefault="00C81C10">
            <w:pPr>
              <w:pStyle w:val="ConsPlusNormal"/>
              <w:jc w:val="both"/>
            </w:pPr>
            <w:r>
              <w:t>119 рублей в день на одного учащегося</w:t>
            </w:r>
          </w:p>
        </w:tc>
        <w:tc>
          <w:tcPr>
            <w:tcW w:w="1757" w:type="dxa"/>
            <w:tcBorders>
              <w:bottom w:val="nil"/>
            </w:tcBorders>
          </w:tcPr>
          <w:p w:rsidR="00C81C10" w:rsidRDefault="00C81C10">
            <w:pPr>
              <w:pStyle w:val="ConsPlusNormal"/>
              <w:jc w:val="both"/>
            </w:pPr>
            <w:r>
              <w:t>На заявительной основе, во время образовательного процесса</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(в ред. решений Ульяновской Городской Думы от 03.09.2021 </w:t>
            </w:r>
            <w:hyperlink r:id="rId181">
              <w:r>
                <w:rPr>
                  <w:color w:val="0000FF"/>
                </w:rPr>
                <w:t>N 165</w:t>
              </w:r>
            </w:hyperlink>
            <w:r>
              <w:t xml:space="preserve">, от 20.09.2022 </w:t>
            </w:r>
            <w:hyperlink r:id="rId182">
              <w:r>
                <w:rPr>
                  <w:color w:val="0000FF"/>
                </w:rPr>
                <w:t>N 100</w:t>
              </w:r>
            </w:hyperlink>
            <w:r>
              <w:t xml:space="preserve">, от 24.05.2023 </w:t>
            </w:r>
            <w:hyperlink r:id="rId183">
              <w:r>
                <w:rPr>
                  <w:color w:val="0000FF"/>
                </w:rPr>
                <w:t>N 72</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r>
              <w:lastRenderedPageBreak/>
              <w:t>2.7.</w:t>
            </w:r>
          </w:p>
        </w:tc>
        <w:tc>
          <w:tcPr>
            <w:tcW w:w="8277" w:type="dxa"/>
            <w:gridSpan w:val="3"/>
            <w:tcBorders>
              <w:bottom w:val="nil"/>
            </w:tcBorders>
          </w:tcPr>
          <w:p w:rsidR="00C81C10" w:rsidRDefault="00C81C10">
            <w:pPr>
              <w:pStyle w:val="ConsPlusNormal"/>
              <w:jc w:val="both"/>
            </w:pPr>
            <w:r>
              <w:t xml:space="preserve">Исключен с 1 января 2017 года. - </w:t>
            </w:r>
            <w:hyperlink r:id="rId184">
              <w:r>
                <w:rPr>
                  <w:color w:val="0000FF"/>
                </w:rPr>
                <w:t>Решение</w:t>
              </w:r>
            </w:hyperlink>
            <w:r>
              <w:t xml:space="preserve"> Ульяновской Городской Думы от 14.12.2016 N 138</w:t>
            </w:r>
          </w:p>
        </w:tc>
      </w:tr>
      <w:tr w:rsidR="00C81C10">
        <w:tblPrEx>
          <w:tblBorders>
            <w:insideH w:val="nil"/>
          </w:tblBorders>
        </w:tblPrEx>
        <w:tc>
          <w:tcPr>
            <w:tcW w:w="680" w:type="dxa"/>
            <w:tcBorders>
              <w:bottom w:val="nil"/>
            </w:tcBorders>
          </w:tcPr>
          <w:p w:rsidR="00C81C10" w:rsidRDefault="00C81C10">
            <w:pPr>
              <w:pStyle w:val="ConsPlusNormal"/>
              <w:jc w:val="center"/>
            </w:pPr>
            <w:r>
              <w:t>2.8.</w:t>
            </w:r>
          </w:p>
        </w:tc>
        <w:tc>
          <w:tcPr>
            <w:tcW w:w="3742" w:type="dxa"/>
            <w:tcBorders>
              <w:bottom w:val="nil"/>
            </w:tcBorders>
          </w:tcPr>
          <w:p w:rsidR="00C81C10" w:rsidRDefault="00C81C10">
            <w:pPr>
              <w:pStyle w:val="ConsPlusNormal"/>
              <w:jc w:val="both"/>
            </w:pPr>
            <w:r>
              <w:t>Мера социальной поддержки семьям, имеющим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имеющих государственную аккредитацию и лицензию на осуществление образовательной деятельности, расположенных на территории муниципального образования "город Ульяновск"</w:t>
            </w:r>
          </w:p>
        </w:tc>
        <w:tc>
          <w:tcPr>
            <w:tcW w:w="2778" w:type="dxa"/>
            <w:tcBorders>
              <w:bottom w:val="nil"/>
            </w:tcBorders>
          </w:tcPr>
          <w:p w:rsidR="00C81C10" w:rsidRDefault="00C81C10">
            <w:pPr>
              <w:pStyle w:val="ConsPlusNormal"/>
              <w:jc w:val="both"/>
            </w:pPr>
            <w:r>
              <w:t>2000 рублей на каждого ребенка</w:t>
            </w:r>
          </w:p>
        </w:tc>
        <w:tc>
          <w:tcPr>
            <w:tcW w:w="1757" w:type="dxa"/>
            <w:tcBorders>
              <w:bottom w:val="nil"/>
            </w:tcBorders>
          </w:tcPr>
          <w:p w:rsidR="00C81C10" w:rsidRDefault="00C81C10">
            <w:pPr>
              <w:pStyle w:val="ConsPlusNormal"/>
              <w:jc w:val="both"/>
            </w:pPr>
            <w:r>
              <w:t>Ежемесячно в течение календарного года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2.8 введен </w:t>
            </w:r>
            <w:hyperlink r:id="rId185">
              <w:r>
                <w:rPr>
                  <w:color w:val="0000FF"/>
                </w:rPr>
                <w:t>решением</w:t>
              </w:r>
            </w:hyperlink>
            <w:r>
              <w:t xml:space="preserve"> Ульяновской Городской Думы от 30.01.2013 N 1, в ред. решений Ульяновской Городской Думы от 24.07.2013 </w:t>
            </w:r>
            <w:hyperlink r:id="rId186">
              <w:r>
                <w:rPr>
                  <w:color w:val="0000FF"/>
                </w:rPr>
                <w:t>N 105</w:t>
              </w:r>
            </w:hyperlink>
            <w:r>
              <w:t xml:space="preserve">, от 21.12.2018 </w:t>
            </w:r>
            <w:hyperlink r:id="rId187">
              <w:r>
                <w:rPr>
                  <w:color w:val="0000FF"/>
                </w:rPr>
                <w:t>N 194</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r>
              <w:t>2.9.</w:t>
            </w:r>
          </w:p>
        </w:tc>
        <w:tc>
          <w:tcPr>
            <w:tcW w:w="8277" w:type="dxa"/>
            <w:gridSpan w:val="3"/>
            <w:tcBorders>
              <w:bottom w:val="nil"/>
            </w:tcBorders>
          </w:tcPr>
          <w:p w:rsidR="00C81C10" w:rsidRDefault="00C81C10">
            <w:pPr>
              <w:pStyle w:val="ConsPlusNormal"/>
              <w:jc w:val="both"/>
            </w:pPr>
            <w:r>
              <w:t xml:space="preserve">Утратил силу с 1 января 2016 года. - </w:t>
            </w:r>
            <w:hyperlink r:id="rId188">
              <w:r>
                <w:rPr>
                  <w:color w:val="0000FF"/>
                </w:rPr>
                <w:t>Решение</w:t>
              </w:r>
            </w:hyperlink>
            <w:r>
              <w:t xml:space="preserve"> Ульяновской Городской Думы от 17.12.2015 N 158</w:t>
            </w:r>
          </w:p>
        </w:tc>
      </w:tr>
      <w:tr w:rsidR="00C81C10">
        <w:tblPrEx>
          <w:tblBorders>
            <w:insideH w:val="nil"/>
          </w:tblBorders>
        </w:tblPrEx>
        <w:tc>
          <w:tcPr>
            <w:tcW w:w="680" w:type="dxa"/>
            <w:tcBorders>
              <w:bottom w:val="nil"/>
            </w:tcBorders>
          </w:tcPr>
          <w:p w:rsidR="00C81C10" w:rsidRDefault="00C81C10">
            <w:pPr>
              <w:pStyle w:val="ConsPlusNormal"/>
              <w:jc w:val="center"/>
            </w:pPr>
            <w:r>
              <w:t>2.10.</w:t>
            </w:r>
          </w:p>
        </w:tc>
        <w:tc>
          <w:tcPr>
            <w:tcW w:w="8277" w:type="dxa"/>
            <w:gridSpan w:val="3"/>
            <w:tcBorders>
              <w:bottom w:val="nil"/>
            </w:tcBorders>
          </w:tcPr>
          <w:p w:rsidR="00C81C10" w:rsidRDefault="00C81C10">
            <w:pPr>
              <w:pStyle w:val="ConsPlusNormal"/>
              <w:jc w:val="both"/>
            </w:pPr>
            <w:r>
              <w:t xml:space="preserve">Исключен. - </w:t>
            </w:r>
            <w:hyperlink r:id="rId189">
              <w:r>
                <w:rPr>
                  <w:color w:val="0000FF"/>
                </w:rPr>
                <w:t>Решение</w:t>
              </w:r>
            </w:hyperlink>
            <w:r>
              <w:t xml:space="preserve"> Ульяновской Городской Думы от 27.04.2016 N 48</w:t>
            </w:r>
          </w:p>
        </w:tc>
      </w:tr>
      <w:tr w:rsidR="00C81C10">
        <w:tblPrEx>
          <w:tblBorders>
            <w:insideH w:val="nil"/>
          </w:tblBorders>
        </w:tblPrEx>
        <w:tc>
          <w:tcPr>
            <w:tcW w:w="680" w:type="dxa"/>
            <w:tcBorders>
              <w:bottom w:val="nil"/>
            </w:tcBorders>
          </w:tcPr>
          <w:p w:rsidR="00C81C10" w:rsidRDefault="00C81C10">
            <w:pPr>
              <w:pStyle w:val="ConsPlusNormal"/>
              <w:jc w:val="center"/>
            </w:pPr>
            <w:r>
              <w:t>2.11.</w:t>
            </w:r>
          </w:p>
        </w:tc>
        <w:tc>
          <w:tcPr>
            <w:tcW w:w="3742" w:type="dxa"/>
            <w:tcBorders>
              <w:bottom w:val="nil"/>
            </w:tcBorders>
          </w:tcPr>
          <w:p w:rsidR="00C81C10" w:rsidRDefault="00C81C10">
            <w:pPr>
              <w:pStyle w:val="ConsPlusNormal"/>
              <w:jc w:val="both"/>
            </w:pPr>
            <w:r>
              <w:t xml:space="preserve">Мера социальной поддержки семей, где один из родителей (законных представителей) получает ежемесячное пособие в связи с рождением и воспитанием ребенка либо пособие на ребенка в Ульяновской области в соответствии с </w:t>
            </w:r>
            <w:hyperlink r:id="rId190">
              <w:r>
                <w:rPr>
                  <w:color w:val="0000FF"/>
                </w:rPr>
                <w:t>Законом</w:t>
              </w:r>
            </w:hyperlink>
            <w:r>
              <w:t xml:space="preserve"> Ульяновской области от 01.11.2006 N 152-ЗО "О </w:t>
            </w:r>
            <w:r>
              <w:lastRenderedPageBreak/>
              <w:t>пособии на ребенка в Ульяновской области", и многодетных семей, чьи дети посещают 1 - 4 классы муниципальных общеобразовательных организаций муниципального образования "город Ульяновск", в виде обеспечения их питьевым молоком в соответствии с государственными стандартами, один раз в неделю во время образовательного процесса</w:t>
            </w:r>
          </w:p>
        </w:tc>
        <w:tc>
          <w:tcPr>
            <w:tcW w:w="2778" w:type="dxa"/>
            <w:tcBorders>
              <w:bottom w:val="nil"/>
            </w:tcBorders>
          </w:tcPr>
          <w:p w:rsidR="00C81C10" w:rsidRDefault="00C81C10">
            <w:pPr>
              <w:pStyle w:val="ConsPlusNormal"/>
            </w:pPr>
            <w:r>
              <w:lastRenderedPageBreak/>
              <w:t>1 пакет молока (200 мл) на 1 учащегося</w:t>
            </w:r>
          </w:p>
        </w:tc>
        <w:tc>
          <w:tcPr>
            <w:tcW w:w="1757" w:type="dxa"/>
            <w:tcBorders>
              <w:bottom w:val="nil"/>
            </w:tcBorders>
          </w:tcPr>
          <w:p w:rsidR="00C81C10" w:rsidRDefault="00C81C10">
            <w:pPr>
              <w:pStyle w:val="ConsPlusNormal"/>
            </w:pPr>
            <w:r>
              <w:t>предоставляется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2.11 введен </w:t>
            </w:r>
            <w:hyperlink r:id="rId191">
              <w:r>
                <w:rPr>
                  <w:color w:val="0000FF"/>
                </w:rPr>
                <w:t>решением</w:t>
              </w:r>
            </w:hyperlink>
            <w:r>
              <w:t xml:space="preserve"> Ульяновской Городской Думы от 27.01.2016 N 4; в ред. решений Ульяновской Городской Думы от 30.03.2016 </w:t>
            </w:r>
            <w:hyperlink r:id="rId192">
              <w:r>
                <w:rPr>
                  <w:color w:val="0000FF"/>
                </w:rPr>
                <w:t>N 31</w:t>
              </w:r>
            </w:hyperlink>
            <w:r>
              <w:t xml:space="preserve">, от 24.05.2023 </w:t>
            </w:r>
            <w:hyperlink r:id="rId193">
              <w:r>
                <w:rPr>
                  <w:color w:val="0000FF"/>
                </w:rPr>
                <w:t>N 72</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r>
              <w:t>2.12.</w:t>
            </w:r>
          </w:p>
        </w:tc>
        <w:tc>
          <w:tcPr>
            <w:tcW w:w="3742" w:type="dxa"/>
            <w:tcBorders>
              <w:bottom w:val="nil"/>
            </w:tcBorders>
          </w:tcPr>
          <w:p w:rsidR="00C81C10" w:rsidRDefault="00C81C10">
            <w:pPr>
              <w:pStyle w:val="ConsPlusNormal"/>
              <w:jc w:val="both"/>
            </w:pPr>
            <w:r>
              <w:t xml:space="preserve">Единовременная денежная выплата одному из родителей или законному представителю, являющемуся на день обращения получателем ежемесячного пособия в связи с рождением и воспитанием ребенка либо пособия на ребенка в Ульяновской области, в соответствии с </w:t>
            </w:r>
            <w:hyperlink r:id="rId194">
              <w:r>
                <w:rPr>
                  <w:color w:val="0000FF"/>
                </w:rPr>
                <w:t>Законом</w:t>
              </w:r>
            </w:hyperlink>
            <w:r>
              <w:t xml:space="preserve"> Ульяновской области от 01.11.2006 N 152-ЗО "О пособии на ребенка в Ульяновской области", совместно проживающему с ребенком-инвалидом с нарушениями опорно-двигательного аппарата, на проезд к месту лечения, реабилитации и </w:t>
            </w:r>
            <w:proofErr w:type="spellStart"/>
            <w:r>
              <w:t>абилитации</w:t>
            </w:r>
            <w:proofErr w:type="spellEnd"/>
            <w:r>
              <w:t xml:space="preserve"> в специализированные учреждения, в том числе учреждения здравоохранения, расположенные на </w:t>
            </w:r>
            <w:r>
              <w:lastRenderedPageBreak/>
              <w:t>территории муниципального образования "город Ульяновск", по направлению врача государственного учреждения здравоохранения, расположенного на территории муниципального образования "город Ульяновск"</w:t>
            </w:r>
          </w:p>
        </w:tc>
        <w:tc>
          <w:tcPr>
            <w:tcW w:w="2778" w:type="dxa"/>
            <w:tcBorders>
              <w:bottom w:val="nil"/>
            </w:tcBorders>
          </w:tcPr>
          <w:p w:rsidR="00C81C10" w:rsidRDefault="00C81C10">
            <w:pPr>
              <w:pStyle w:val="ConsPlusNormal"/>
            </w:pPr>
            <w:r>
              <w:lastRenderedPageBreak/>
              <w:t>в размере понесенных затрат, но не более 4500 рублей</w:t>
            </w:r>
          </w:p>
        </w:tc>
        <w:tc>
          <w:tcPr>
            <w:tcW w:w="1757" w:type="dxa"/>
            <w:tcBorders>
              <w:bottom w:val="nil"/>
            </w:tcBorders>
          </w:tcPr>
          <w:p w:rsidR="00C81C10" w:rsidRDefault="00C81C10">
            <w:pPr>
              <w:pStyle w:val="ConsPlusNormal"/>
              <w:jc w:val="both"/>
            </w:pPr>
            <w:r>
              <w:t>один раз в течение календарного года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2.12 введен </w:t>
            </w:r>
            <w:hyperlink r:id="rId195">
              <w:r>
                <w:rPr>
                  <w:color w:val="0000FF"/>
                </w:rPr>
                <w:t>решением</w:t>
              </w:r>
            </w:hyperlink>
            <w:r>
              <w:t xml:space="preserve"> Ульяновской Городской Думы от 29.03.2017 N 35; в ред. решений Ульяновской Городской Думы от 30.08.2019 </w:t>
            </w:r>
            <w:hyperlink r:id="rId196">
              <w:r>
                <w:rPr>
                  <w:color w:val="0000FF"/>
                </w:rPr>
                <w:t>N 67</w:t>
              </w:r>
            </w:hyperlink>
            <w:r>
              <w:t xml:space="preserve">, от 28.06.2023 </w:t>
            </w:r>
            <w:hyperlink r:id="rId197">
              <w:r>
                <w:rPr>
                  <w:color w:val="0000FF"/>
                </w:rPr>
                <w:t>N 101</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r>
              <w:t>2.13.</w:t>
            </w:r>
          </w:p>
        </w:tc>
        <w:tc>
          <w:tcPr>
            <w:tcW w:w="3742" w:type="dxa"/>
            <w:tcBorders>
              <w:bottom w:val="nil"/>
            </w:tcBorders>
          </w:tcPr>
          <w:p w:rsidR="00C81C10" w:rsidRDefault="00C81C10">
            <w:pPr>
              <w:pStyle w:val="ConsPlusNormal"/>
              <w:jc w:val="both"/>
            </w:pPr>
            <w:r>
              <w:t>Единовременная денежная выплата одному из родителей (или иному законному представителю) в связи с рождением одновременно трех и более детей, постоянно проживающему на территории муниципального образования "город Ульяновск"</w:t>
            </w:r>
          </w:p>
        </w:tc>
        <w:tc>
          <w:tcPr>
            <w:tcW w:w="2778" w:type="dxa"/>
            <w:tcBorders>
              <w:bottom w:val="nil"/>
            </w:tcBorders>
          </w:tcPr>
          <w:p w:rsidR="00C81C10" w:rsidRDefault="00C81C10">
            <w:pPr>
              <w:pStyle w:val="ConsPlusNormal"/>
            </w:pPr>
            <w:r>
              <w:t>50000 рублей</w:t>
            </w:r>
          </w:p>
        </w:tc>
        <w:tc>
          <w:tcPr>
            <w:tcW w:w="1757" w:type="dxa"/>
            <w:tcBorders>
              <w:bottom w:val="nil"/>
            </w:tcBorders>
          </w:tcPr>
          <w:p w:rsidR="00C81C10" w:rsidRDefault="00C81C10">
            <w:pPr>
              <w:pStyle w:val="ConsPlusNormal"/>
              <w:jc w:val="both"/>
            </w:pPr>
            <w:r>
              <w:t>Один раз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2.13 введен </w:t>
            </w:r>
            <w:hyperlink r:id="rId198">
              <w:r>
                <w:rPr>
                  <w:color w:val="0000FF"/>
                </w:rPr>
                <w:t>решением</w:t>
              </w:r>
            </w:hyperlink>
            <w:r>
              <w:t xml:space="preserve"> Ульяновской Городской Думы от 18.12.2019 N 133)</w:t>
            </w:r>
          </w:p>
        </w:tc>
      </w:tr>
      <w:tr w:rsidR="00C81C10">
        <w:tblPrEx>
          <w:tblBorders>
            <w:insideH w:val="nil"/>
          </w:tblBorders>
        </w:tblPrEx>
        <w:tc>
          <w:tcPr>
            <w:tcW w:w="680" w:type="dxa"/>
            <w:tcBorders>
              <w:bottom w:val="nil"/>
            </w:tcBorders>
          </w:tcPr>
          <w:p w:rsidR="00C81C10" w:rsidRDefault="00C81C10">
            <w:pPr>
              <w:pStyle w:val="ConsPlusNormal"/>
              <w:jc w:val="center"/>
            </w:pPr>
            <w:r>
              <w:t>2.14.</w:t>
            </w:r>
          </w:p>
        </w:tc>
        <w:tc>
          <w:tcPr>
            <w:tcW w:w="3742" w:type="dxa"/>
            <w:tcBorders>
              <w:bottom w:val="nil"/>
            </w:tcBorders>
          </w:tcPr>
          <w:p w:rsidR="00C81C10" w:rsidRDefault="00C81C10">
            <w:pPr>
              <w:pStyle w:val="ConsPlusNormal"/>
              <w:jc w:val="both"/>
            </w:pPr>
            <w:r>
              <w:t xml:space="preserve">Мера социальной поддержки малообеспеченных семей, многодетных семей и семей, находящихся в социально опасном положении, чьи дети обучаются в муниципальных общеобразовательных организациях, расположенных на территории муниципального образования "город Ульяновск", в условиях режима повышенной готовности в связи с угрозой распространения новой </w:t>
            </w:r>
            <w:proofErr w:type="spellStart"/>
            <w:r>
              <w:t>коронавирусной</w:t>
            </w:r>
            <w:proofErr w:type="spellEnd"/>
            <w:r>
              <w:t xml:space="preserve"> инфекции в виде ежемесячной денежной выплаты на обеспечение их </w:t>
            </w:r>
            <w:r>
              <w:lastRenderedPageBreak/>
              <w:t>продуктовым набором во время образовательного процесса</w:t>
            </w:r>
          </w:p>
        </w:tc>
        <w:tc>
          <w:tcPr>
            <w:tcW w:w="2778" w:type="dxa"/>
            <w:tcBorders>
              <w:bottom w:val="nil"/>
            </w:tcBorders>
          </w:tcPr>
          <w:p w:rsidR="00C81C10" w:rsidRDefault="00C81C10">
            <w:pPr>
              <w:pStyle w:val="ConsPlusNormal"/>
            </w:pPr>
            <w:r>
              <w:lastRenderedPageBreak/>
              <w:t>75 рублей в день на одного учащегося</w:t>
            </w:r>
          </w:p>
        </w:tc>
        <w:tc>
          <w:tcPr>
            <w:tcW w:w="1757" w:type="dxa"/>
            <w:tcBorders>
              <w:bottom w:val="nil"/>
            </w:tcBorders>
          </w:tcPr>
          <w:p w:rsidR="00C81C10" w:rsidRDefault="00C81C10">
            <w:pPr>
              <w:pStyle w:val="ConsPlusNormal"/>
            </w:pPr>
            <w:r>
              <w:t>На заявительной основе, во время образовательного процесса с 30.03.2020 по 30.05.2020, в том числе для учащихся 1 - 8 классов, для которых образовательный процесс завершился досрочно.</w:t>
            </w:r>
          </w:p>
          <w:p w:rsidR="00C81C10" w:rsidRDefault="00C81C10">
            <w:pPr>
              <w:pStyle w:val="ConsPlusNormal"/>
            </w:pPr>
            <w:r>
              <w:lastRenderedPageBreak/>
              <w:t>На заявительной основе, во время образовательного процесса с 23.11.2020 по 30.12.2020 для обучающихся 7 - 11 классов, для которых образовательный процесс организован с применением дистанционных технологий и электронного обучения.</w:t>
            </w:r>
          </w:p>
        </w:tc>
      </w:tr>
      <w:tr w:rsidR="00C81C10">
        <w:tblPrEx>
          <w:tblBorders>
            <w:insideH w:val="nil"/>
          </w:tblBorders>
        </w:tblPrEx>
        <w:tc>
          <w:tcPr>
            <w:tcW w:w="8957" w:type="dxa"/>
            <w:gridSpan w:val="4"/>
            <w:tcBorders>
              <w:top w:val="nil"/>
            </w:tcBorders>
          </w:tcPr>
          <w:p w:rsidR="00C81C10" w:rsidRDefault="00C81C10">
            <w:pPr>
              <w:pStyle w:val="ConsPlusNormal"/>
              <w:jc w:val="both"/>
            </w:pPr>
            <w:r>
              <w:lastRenderedPageBreak/>
              <w:t xml:space="preserve">(п. 2.14 введен </w:t>
            </w:r>
            <w:hyperlink r:id="rId199">
              <w:r>
                <w:rPr>
                  <w:color w:val="0000FF"/>
                </w:rPr>
                <w:t>решением</w:t>
              </w:r>
            </w:hyperlink>
            <w:r>
              <w:t xml:space="preserve"> Ульяновской Городской Думы от 27.05.2020 N 54; в ред. </w:t>
            </w:r>
            <w:hyperlink r:id="rId200">
              <w:r>
                <w:rPr>
                  <w:color w:val="0000FF"/>
                </w:rPr>
                <w:t>решения</w:t>
              </w:r>
            </w:hyperlink>
            <w:r>
              <w:t xml:space="preserve"> Ульяновской Городской Думы от 16.12.2020 N 74)</w:t>
            </w:r>
          </w:p>
        </w:tc>
      </w:tr>
      <w:tr w:rsidR="00C81C10">
        <w:tblPrEx>
          <w:tblBorders>
            <w:insideH w:val="nil"/>
          </w:tblBorders>
        </w:tblPrEx>
        <w:tc>
          <w:tcPr>
            <w:tcW w:w="680" w:type="dxa"/>
            <w:tcBorders>
              <w:bottom w:val="nil"/>
            </w:tcBorders>
          </w:tcPr>
          <w:p w:rsidR="00C81C10" w:rsidRDefault="00C81C10">
            <w:pPr>
              <w:pStyle w:val="ConsPlusNormal"/>
              <w:jc w:val="center"/>
            </w:pPr>
            <w:r>
              <w:t>2.15.</w:t>
            </w:r>
          </w:p>
        </w:tc>
        <w:tc>
          <w:tcPr>
            <w:tcW w:w="3742" w:type="dxa"/>
            <w:tcBorders>
              <w:bottom w:val="nil"/>
            </w:tcBorders>
          </w:tcPr>
          <w:p w:rsidR="00C81C10" w:rsidRDefault="00C81C10">
            <w:pPr>
              <w:pStyle w:val="ConsPlusNormal"/>
              <w:jc w:val="both"/>
            </w:pPr>
            <w:r>
              <w:t xml:space="preserve">Мера социальной поддержки малообеспеченных семей, многодетных семей и семей, находящихся в социально опасном положении, чьи дети обучаются в муниципальных общеобразовательных организациях, расположенных на территории муниципального образования "город Ульяновск", в условиях режима повышенной готовности в связи с угрозой распространения новой </w:t>
            </w:r>
            <w:proofErr w:type="spellStart"/>
            <w:r>
              <w:t>коронавирусной</w:t>
            </w:r>
            <w:proofErr w:type="spellEnd"/>
            <w:r>
              <w:t xml:space="preserve"> инфекции в виде ежемесячной денежной </w:t>
            </w:r>
            <w:r>
              <w:lastRenderedPageBreak/>
              <w:t>выплаты на обеспечение их продуктовым набором</w:t>
            </w:r>
          </w:p>
        </w:tc>
        <w:tc>
          <w:tcPr>
            <w:tcW w:w="2778" w:type="dxa"/>
            <w:tcBorders>
              <w:bottom w:val="nil"/>
            </w:tcBorders>
          </w:tcPr>
          <w:p w:rsidR="00C81C10" w:rsidRDefault="00C81C10">
            <w:pPr>
              <w:pStyle w:val="ConsPlusNormal"/>
              <w:jc w:val="both"/>
            </w:pPr>
            <w:r>
              <w:lastRenderedPageBreak/>
              <w:t>75 рублей в день на одного учащегося</w:t>
            </w:r>
          </w:p>
        </w:tc>
        <w:tc>
          <w:tcPr>
            <w:tcW w:w="1757" w:type="dxa"/>
            <w:tcBorders>
              <w:bottom w:val="nil"/>
            </w:tcBorders>
          </w:tcPr>
          <w:p w:rsidR="00C81C10" w:rsidRDefault="00C81C10">
            <w:pPr>
              <w:pStyle w:val="ConsPlusNormal"/>
              <w:jc w:val="both"/>
            </w:pPr>
            <w:r>
              <w:t>На заявительной основе, во время установления каникул с 5 по 18 октября 2020 года</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2.15 введен </w:t>
            </w:r>
            <w:hyperlink r:id="rId201">
              <w:r>
                <w:rPr>
                  <w:color w:val="0000FF"/>
                </w:rPr>
                <w:t>решением</w:t>
              </w:r>
            </w:hyperlink>
            <w:r>
              <w:t xml:space="preserve"> Ульяновской Городской Думы от 28.10.2020 N 26)</w:t>
            </w:r>
          </w:p>
        </w:tc>
      </w:tr>
      <w:tr w:rsidR="00C81C10">
        <w:tblPrEx>
          <w:tblBorders>
            <w:insideH w:val="nil"/>
          </w:tblBorders>
        </w:tblPrEx>
        <w:tc>
          <w:tcPr>
            <w:tcW w:w="680" w:type="dxa"/>
            <w:tcBorders>
              <w:bottom w:val="nil"/>
            </w:tcBorders>
          </w:tcPr>
          <w:p w:rsidR="00C81C10" w:rsidRDefault="00C81C10">
            <w:pPr>
              <w:pStyle w:val="ConsPlusNormal"/>
              <w:jc w:val="center"/>
            </w:pPr>
            <w:r>
              <w:t>2.16.</w:t>
            </w:r>
          </w:p>
        </w:tc>
        <w:tc>
          <w:tcPr>
            <w:tcW w:w="3742" w:type="dxa"/>
            <w:tcBorders>
              <w:bottom w:val="nil"/>
            </w:tcBorders>
          </w:tcPr>
          <w:p w:rsidR="00C81C10" w:rsidRDefault="00C81C10">
            <w:pPr>
              <w:pStyle w:val="ConsPlusNormal"/>
              <w:jc w:val="both"/>
            </w:pPr>
            <w:r>
              <w:t xml:space="preserve">Мера социальной поддержки в виде ежемесячной денежной выплаты на ежедневное горячее разовое питание во время образовательного процесса детям, осваивающим образовательную программу начального общего образования в муниципальных общеобразовательных организациях, расположенных на территории муниципального образования "город Ульяновск", из семей, где один из родителей (законных представителей) получает ежемесячное пособие в связи с рождением и воспитанием ребенка либо пособие на ребенка в Ульяновской области в соответствии с </w:t>
            </w:r>
            <w:hyperlink r:id="rId202">
              <w:r>
                <w:rPr>
                  <w:color w:val="0000FF"/>
                </w:rPr>
                <w:t>Законом</w:t>
              </w:r>
            </w:hyperlink>
            <w:r>
              <w:t xml:space="preserve"> Ульяновской области от 01.11.2006 N 152-ЗО "О пособии на ребенка в Ульяновской области", многодетных семей, семей, находящихся в социально опасном положении, а также детям из семей участников специальной военной операции из числа:</w:t>
            </w:r>
          </w:p>
          <w:p w:rsidR="00C81C10" w:rsidRDefault="00C81C10">
            <w:pPr>
              <w:pStyle w:val="ConsPlusNormal"/>
              <w:jc w:val="both"/>
            </w:pPr>
            <w:r>
              <w:t xml:space="preserve">граждан, призванных на военную службу в Вооруженные Силы Российской Федерации по мобилизации, принимающих </w:t>
            </w:r>
            <w:r>
              <w:lastRenderedPageBreak/>
              <w:t>участие в специальной военной операции, - до окончания прохождения военной службы по мобилизации;</w:t>
            </w:r>
          </w:p>
          <w:p w:rsidR="00C81C10" w:rsidRDefault="00C81C10">
            <w:pPr>
              <w:pStyle w:val="ConsPlusNormal"/>
              <w:jc w:val="both"/>
            </w:pPr>
            <w:r>
              <w:t>военнослужащих Вооруженных Сил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C81C10" w:rsidRDefault="00C81C10">
            <w:pPr>
              <w:pStyle w:val="ConsPlusNormal"/>
              <w:jc w:val="both"/>
            </w:pPr>
            <w:r>
              <w:t>сотрудников Управления Министерства внутренних дел Российской Федерации по Ульяновской области, командированных в зону проведения специальной военной операции и принимающих участие в специальной военной операции;</w:t>
            </w:r>
          </w:p>
          <w:p w:rsidR="00C81C10" w:rsidRDefault="00C81C10">
            <w:pPr>
              <w:pStyle w:val="ConsPlusNormal"/>
              <w:jc w:val="both"/>
            </w:pPr>
            <w:r>
              <w:t>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C81C10" w:rsidRDefault="00C81C10">
            <w:pPr>
              <w:pStyle w:val="ConsPlusNormal"/>
              <w:jc w:val="both"/>
            </w:pPr>
            <w:r>
              <w:t>погибших, умерших вследствие увечья (ранения, травмы, контузии) или заболевания, полученных ими при исполнении обязанности военной службы в период участия в специальной военной операции</w:t>
            </w:r>
          </w:p>
        </w:tc>
        <w:tc>
          <w:tcPr>
            <w:tcW w:w="2778" w:type="dxa"/>
            <w:tcBorders>
              <w:bottom w:val="nil"/>
            </w:tcBorders>
          </w:tcPr>
          <w:p w:rsidR="00C81C10" w:rsidRDefault="00C81C10">
            <w:pPr>
              <w:pStyle w:val="ConsPlusNormal"/>
              <w:jc w:val="both"/>
            </w:pPr>
            <w:r>
              <w:lastRenderedPageBreak/>
              <w:t>83 рубля 28 копеек в день на одного учащегося</w:t>
            </w:r>
          </w:p>
        </w:tc>
        <w:tc>
          <w:tcPr>
            <w:tcW w:w="1757" w:type="dxa"/>
            <w:tcBorders>
              <w:bottom w:val="nil"/>
            </w:tcBorders>
          </w:tcPr>
          <w:p w:rsidR="00C81C10" w:rsidRDefault="00C81C10">
            <w:pPr>
              <w:pStyle w:val="ConsPlusNormal"/>
              <w:jc w:val="both"/>
            </w:pPr>
            <w:r>
              <w:t>На заявительной основе, во время образовательного процесса</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2.16 введен </w:t>
            </w:r>
            <w:hyperlink r:id="rId203">
              <w:r>
                <w:rPr>
                  <w:color w:val="0000FF"/>
                </w:rPr>
                <w:t>решением</w:t>
              </w:r>
            </w:hyperlink>
            <w:r>
              <w:t xml:space="preserve"> Ульяновской Городской Думы от 03.09.2021 N </w:t>
            </w:r>
            <w:r>
              <w:lastRenderedPageBreak/>
              <w:t xml:space="preserve">165; в ред. решений Ульяновской Городской Думы от 20.09.2022 </w:t>
            </w:r>
            <w:hyperlink r:id="rId204">
              <w:r>
                <w:rPr>
                  <w:color w:val="0000FF"/>
                </w:rPr>
                <w:t>N 100</w:t>
              </w:r>
            </w:hyperlink>
            <w:r>
              <w:t xml:space="preserve">, от 26.10.2022 </w:t>
            </w:r>
            <w:hyperlink r:id="rId205">
              <w:r>
                <w:rPr>
                  <w:color w:val="0000FF"/>
                </w:rPr>
                <w:t>N 125</w:t>
              </w:r>
            </w:hyperlink>
            <w:r>
              <w:t xml:space="preserve">, от 24.05.2023 </w:t>
            </w:r>
            <w:hyperlink r:id="rId206">
              <w:r>
                <w:rPr>
                  <w:color w:val="0000FF"/>
                </w:rPr>
                <w:t>N 72</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r>
              <w:lastRenderedPageBreak/>
              <w:t>2.17</w:t>
            </w:r>
          </w:p>
        </w:tc>
        <w:tc>
          <w:tcPr>
            <w:tcW w:w="3742" w:type="dxa"/>
            <w:tcBorders>
              <w:bottom w:val="nil"/>
            </w:tcBorders>
          </w:tcPr>
          <w:p w:rsidR="00C81C10" w:rsidRDefault="00C81C10">
            <w:pPr>
              <w:pStyle w:val="ConsPlusNormal"/>
              <w:jc w:val="both"/>
            </w:pPr>
            <w:r>
              <w:t xml:space="preserve">Мера социальной поддержки семей, где один из родителей (законных представителей) получает ежемесячное пособие в связи с рождением и воспитанием ребенка либо пособие на ребенка в Ульяновской области в соответствии с </w:t>
            </w:r>
            <w:hyperlink r:id="rId207">
              <w:r>
                <w:rPr>
                  <w:color w:val="0000FF"/>
                </w:rPr>
                <w:t>Законом</w:t>
              </w:r>
            </w:hyperlink>
            <w:r>
              <w:t xml:space="preserve"> Ульяновской области от 01.11.2006 N 152-ЗО "О пособии на ребенка в Ульяновской области", многодетных семей и семей, находящихся в социально опасном положении, чьи дети осваивают образовательную программу основного общего либо среднего общего образования в муниципальных общеобразовательных организациях, расположенных на территории муниципального образования "город Ульяновск", в условиях режима повышенной готовности в виде ежемесячной денежной выплаты на обеспечение их во время образовательного процесса продуктовым набором, сформированным в соответствии с распоряжением Министерства просвещения и воспитания Ульяновской области от 12.10.2021 N 1925-р</w:t>
            </w:r>
          </w:p>
        </w:tc>
        <w:tc>
          <w:tcPr>
            <w:tcW w:w="2778" w:type="dxa"/>
            <w:tcBorders>
              <w:bottom w:val="nil"/>
            </w:tcBorders>
          </w:tcPr>
          <w:p w:rsidR="00C81C10" w:rsidRDefault="00C81C10">
            <w:pPr>
              <w:pStyle w:val="ConsPlusNormal"/>
              <w:jc w:val="both"/>
            </w:pPr>
            <w:r>
              <w:t>119 рублей в день на одного учащегося</w:t>
            </w:r>
          </w:p>
        </w:tc>
        <w:tc>
          <w:tcPr>
            <w:tcW w:w="1757" w:type="dxa"/>
            <w:tcBorders>
              <w:bottom w:val="nil"/>
            </w:tcBorders>
          </w:tcPr>
          <w:p w:rsidR="00C81C10" w:rsidRDefault="00C81C10">
            <w:pPr>
              <w:pStyle w:val="ConsPlusNormal"/>
              <w:jc w:val="both"/>
            </w:pPr>
            <w:r>
              <w:t>В период организации обучения классов с использованием электронного обучения и дистанционных образовательных технологий</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2.17 введен </w:t>
            </w:r>
            <w:hyperlink r:id="rId208">
              <w:r>
                <w:rPr>
                  <w:color w:val="0000FF"/>
                </w:rPr>
                <w:t>решением</w:t>
              </w:r>
            </w:hyperlink>
            <w:r>
              <w:t xml:space="preserve"> Ульяновской Городской Думы от 15.10.2021 N </w:t>
            </w:r>
            <w:r>
              <w:lastRenderedPageBreak/>
              <w:t xml:space="preserve">190; в ред. решений Ульяновской Городской Думы от 20.09.2022 </w:t>
            </w:r>
            <w:hyperlink r:id="rId209">
              <w:r>
                <w:rPr>
                  <w:color w:val="0000FF"/>
                </w:rPr>
                <w:t>N 100</w:t>
              </w:r>
            </w:hyperlink>
            <w:r>
              <w:t xml:space="preserve">, от 24.05.2023 </w:t>
            </w:r>
            <w:hyperlink r:id="rId210">
              <w:r>
                <w:rPr>
                  <w:color w:val="0000FF"/>
                </w:rPr>
                <w:t>N 72</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r>
              <w:lastRenderedPageBreak/>
              <w:t>2.18</w:t>
            </w:r>
          </w:p>
        </w:tc>
        <w:tc>
          <w:tcPr>
            <w:tcW w:w="3742" w:type="dxa"/>
            <w:tcBorders>
              <w:bottom w:val="nil"/>
            </w:tcBorders>
          </w:tcPr>
          <w:p w:rsidR="00C81C10" w:rsidRDefault="00C81C10">
            <w:pPr>
              <w:pStyle w:val="ConsPlusNormal"/>
              <w:jc w:val="both"/>
            </w:pPr>
            <w:r>
              <w:t xml:space="preserve">Мера социальной поддержки семей, где один из родителей (законных представителей) получает ежемесячное пособие в связи с рождением и воспитанием ребенка либо пособие на ребенка в Ульяновской области в соответствии с </w:t>
            </w:r>
            <w:hyperlink r:id="rId211">
              <w:r>
                <w:rPr>
                  <w:color w:val="0000FF"/>
                </w:rPr>
                <w:t>Законом</w:t>
              </w:r>
            </w:hyperlink>
            <w:r>
              <w:t xml:space="preserve"> Ульяновской области от 01.11.2006 N 152-ЗО "О пособии на ребенка в Ульяновской области", многодетных семей и семей, находящихся в социально опасном положении, чьи дети осваивают образовательную программу начального общего образования в муниципальных общеобразовательных организациях, расположенных на территории муниципального образования "город Ульяновск", в условиях режима повышенной готовности в виде ежемесячной денежной выплаты на обеспечение их во время образовательного процесса продуктовым набором, сформированным в соответствии с распоряжением Министерства просвещения и воспитания Ульяновской области от 12.10.2021 N 1925-р</w:t>
            </w:r>
          </w:p>
        </w:tc>
        <w:tc>
          <w:tcPr>
            <w:tcW w:w="2778" w:type="dxa"/>
            <w:tcBorders>
              <w:bottom w:val="nil"/>
            </w:tcBorders>
          </w:tcPr>
          <w:p w:rsidR="00C81C10" w:rsidRDefault="00C81C10">
            <w:pPr>
              <w:pStyle w:val="ConsPlusNormal"/>
              <w:jc w:val="both"/>
            </w:pPr>
            <w:r>
              <w:t>83 рубля 28 копеек в день на одного учащегося</w:t>
            </w:r>
          </w:p>
        </w:tc>
        <w:tc>
          <w:tcPr>
            <w:tcW w:w="1757" w:type="dxa"/>
            <w:tcBorders>
              <w:bottom w:val="nil"/>
            </w:tcBorders>
          </w:tcPr>
          <w:p w:rsidR="00C81C10" w:rsidRDefault="00C81C10">
            <w:pPr>
              <w:pStyle w:val="ConsPlusNormal"/>
              <w:jc w:val="both"/>
            </w:pPr>
            <w:r>
              <w:t>В период организации обучения классов с использованием электронного обучения и дистанционных образовательных технологий</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2.18 введен </w:t>
            </w:r>
            <w:hyperlink r:id="rId212">
              <w:r>
                <w:rPr>
                  <w:color w:val="0000FF"/>
                </w:rPr>
                <w:t>решением</w:t>
              </w:r>
            </w:hyperlink>
            <w:r>
              <w:t xml:space="preserve"> Ульяновской Городской Думы от 15.10.2021 N 190; в ред. решений Ульяновской Городской Думы от 20.09.2022 </w:t>
            </w:r>
            <w:hyperlink r:id="rId213">
              <w:r>
                <w:rPr>
                  <w:color w:val="0000FF"/>
                </w:rPr>
                <w:t>N 100</w:t>
              </w:r>
            </w:hyperlink>
            <w:r>
              <w:t xml:space="preserve">, от </w:t>
            </w:r>
            <w:r>
              <w:lastRenderedPageBreak/>
              <w:t xml:space="preserve">24.05.2023 </w:t>
            </w:r>
            <w:hyperlink r:id="rId214">
              <w:r>
                <w:rPr>
                  <w:color w:val="0000FF"/>
                </w:rPr>
                <w:t>N 72</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r>
              <w:lastRenderedPageBreak/>
              <w:t>2.19</w:t>
            </w:r>
          </w:p>
        </w:tc>
        <w:tc>
          <w:tcPr>
            <w:tcW w:w="3742" w:type="dxa"/>
            <w:tcBorders>
              <w:bottom w:val="nil"/>
            </w:tcBorders>
          </w:tcPr>
          <w:p w:rsidR="00C81C10" w:rsidRDefault="00C81C10">
            <w:pPr>
              <w:pStyle w:val="ConsPlusNormal"/>
              <w:jc w:val="both"/>
            </w:pPr>
            <w:r>
              <w:t>Мера социальной поддержки в виде ежемесячной денежной выплаты на ежедневное горячее разовое питание во время образовательного процесса детям, осваивающим образовательную программу основного общего либо среднего общего образования в муниципальных общеобразовательных организациях, расположенных на территории муниципального образования "город Ульяновск", являющихся членами семей участников специальной военной операции из числа:</w:t>
            </w:r>
          </w:p>
          <w:p w:rsidR="00C81C10" w:rsidRDefault="00C81C10">
            <w:pPr>
              <w:pStyle w:val="ConsPlusNormal"/>
              <w:jc w:val="both"/>
            </w:pPr>
            <w:r>
              <w:t>граждан, призванных на военную службу в Вооруженные Силы Российской Федерации по мобилизации, принимающих участие в специальной военной операции, - до окончания прохождения военной службы по мобилизации;</w:t>
            </w:r>
          </w:p>
          <w:p w:rsidR="00C81C10" w:rsidRDefault="00C81C10">
            <w:pPr>
              <w:pStyle w:val="ConsPlusNormal"/>
              <w:jc w:val="both"/>
            </w:pPr>
            <w:r>
              <w:t>военнослужащих Вооруженных Сил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C81C10" w:rsidRDefault="00C81C10">
            <w:pPr>
              <w:pStyle w:val="ConsPlusNormal"/>
              <w:jc w:val="both"/>
            </w:pPr>
            <w:r>
              <w:t xml:space="preserve">сотрудников Управления Министерства внутренних </w:t>
            </w:r>
            <w:r>
              <w:lastRenderedPageBreak/>
              <w:t>дел Российской Федерации по Ульяновской области, командированных в зону проведения специальной военной операции и принимающих участие в специальной военной операции;</w:t>
            </w:r>
          </w:p>
          <w:p w:rsidR="00C81C10" w:rsidRDefault="00C81C10">
            <w:pPr>
              <w:pStyle w:val="ConsPlusNormal"/>
              <w:jc w:val="both"/>
            </w:pPr>
            <w:r>
              <w:t>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C81C10" w:rsidRDefault="00C81C10">
            <w:pPr>
              <w:pStyle w:val="ConsPlusNormal"/>
              <w:jc w:val="both"/>
            </w:pPr>
            <w:r>
              <w:t>погибших, умерших вследствие увечья (ранения, травмы, контузии) или заболевания, полученных ими при исполнении обязанности военной службы в период участия в специальной военной операции</w:t>
            </w:r>
          </w:p>
        </w:tc>
        <w:tc>
          <w:tcPr>
            <w:tcW w:w="2778" w:type="dxa"/>
            <w:tcBorders>
              <w:bottom w:val="nil"/>
            </w:tcBorders>
          </w:tcPr>
          <w:p w:rsidR="00C81C10" w:rsidRDefault="00C81C10">
            <w:pPr>
              <w:pStyle w:val="ConsPlusNormal"/>
              <w:jc w:val="both"/>
            </w:pPr>
            <w:r>
              <w:lastRenderedPageBreak/>
              <w:t>119 рублей в день на одного обучающегося</w:t>
            </w:r>
          </w:p>
        </w:tc>
        <w:tc>
          <w:tcPr>
            <w:tcW w:w="1757" w:type="dxa"/>
            <w:tcBorders>
              <w:bottom w:val="nil"/>
            </w:tcBorders>
          </w:tcPr>
          <w:p w:rsidR="00C81C10" w:rsidRDefault="00C81C10">
            <w:pPr>
              <w:pStyle w:val="ConsPlusNormal"/>
              <w:jc w:val="both"/>
            </w:pPr>
            <w:r>
              <w:t>на заявительной основе, во время образовательного процесса</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2.19 введен </w:t>
            </w:r>
            <w:hyperlink r:id="rId215">
              <w:r>
                <w:rPr>
                  <w:color w:val="0000FF"/>
                </w:rPr>
                <w:t>решением</w:t>
              </w:r>
            </w:hyperlink>
            <w:r>
              <w:t xml:space="preserve"> Ульяновской Городской Думы от 20.09.2022 N 100; в ред. решений Ульяновской Городской Думы от 19.10.2022 </w:t>
            </w:r>
            <w:hyperlink r:id="rId216">
              <w:r>
                <w:rPr>
                  <w:color w:val="0000FF"/>
                </w:rPr>
                <w:t>N 115</w:t>
              </w:r>
            </w:hyperlink>
            <w:r>
              <w:t xml:space="preserve">, от 24.05.2023 </w:t>
            </w:r>
            <w:hyperlink r:id="rId217">
              <w:r>
                <w:rPr>
                  <w:color w:val="0000FF"/>
                </w:rPr>
                <w:t>N 72</w:t>
              </w:r>
            </w:hyperlink>
            <w:r>
              <w:t>)</w:t>
            </w:r>
          </w:p>
        </w:tc>
      </w:tr>
      <w:tr w:rsidR="00C81C10">
        <w:tblPrEx>
          <w:tblBorders>
            <w:insideH w:val="nil"/>
          </w:tblBorders>
        </w:tblPrEx>
        <w:tc>
          <w:tcPr>
            <w:tcW w:w="8957" w:type="dxa"/>
            <w:gridSpan w:val="4"/>
            <w:tcBorders>
              <w:bottom w:val="nil"/>
            </w:tcBorders>
          </w:tcPr>
          <w:p w:rsidR="00C81C10" w:rsidRDefault="00C81C10">
            <w:pPr>
              <w:pStyle w:val="ConsPlusNormal"/>
              <w:jc w:val="center"/>
            </w:pPr>
            <w:r>
              <w:t>Примечание:</w:t>
            </w:r>
          </w:p>
          <w:p w:rsidR="00C81C10" w:rsidRDefault="00C81C10">
            <w:pPr>
              <w:pStyle w:val="ConsPlusNormal"/>
              <w:jc w:val="center"/>
            </w:pPr>
            <w:r>
              <w:t xml:space="preserve">Граждане, подпадающие под категории получателей мер социальной поддержки, установленных </w:t>
            </w:r>
            <w:hyperlink w:anchor="P149">
              <w:r>
                <w:rPr>
                  <w:color w:val="0000FF"/>
                </w:rPr>
                <w:t>подпунктом 2.3 раздела 2</w:t>
              </w:r>
            </w:hyperlink>
            <w:r>
              <w:t xml:space="preserve"> настоящей Программы, имеют право на получение единовременной денежной выплаты по одному из оснований. Требование о постоянном или преимущественном проживании на территории муниципального образования "город Ульяновск" не распространяется на получателей мер социальной поддержки, установленной </w:t>
            </w:r>
            <w:hyperlink w:anchor="P160">
              <w:r>
                <w:rPr>
                  <w:color w:val="0000FF"/>
                </w:rPr>
                <w:t>подпунктом 2.6</w:t>
              </w:r>
            </w:hyperlink>
            <w:r>
              <w:t xml:space="preserve"> настоящей Программы.</w:t>
            </w:r>
          </w:p>
          <w:p w:rsidR="00C81C10" w:rsidRDefault="00C81C10">
            <w:pPr>
              <w:pStyle w:val="ConsPlusNormal"/>
              <w:jc w:val="center"/>
            </w:pPr>
            <w:r>
              <w:t xml:space="preserve">Граждане, подпадающие под категории получателей мер социальной поддержки, установленных </w:t>
            </w:r>
            <w:hyperlink w:anchor="P149">
              <w:r>
                <w:rPr>
                  <w:color w:val="0000FF"/>
                </w:rPr>
                <w:t>подпунктом 2.3 раздела 2</w:t>
              </w:r>
            </w:hyperlink>
            <w:r>
              <w:t xml:space="preserve"> настоящей Программы и </w:t>
            </w:r>
            <w:hyperlink w:anchor="P156">
              <w:r>
                <w:rPr>
                  <w:color w:val="0000FF"/>
                </w:rPr>
                <w:t>подпунктом 2.4 раздела 2</w:t>
              </w:r>
            </w:hyperlink>
            <w:r>
              <w:t xml:space="preserve"> настоящей Программы, имеют право на получение единовременной денежной выплаты по одному из оснований.</w:t>
            </w:r>
          </w:p>
          <w:p w:rsidR="00C81C10" w:rsidRDefault="00C81C10">
            <w:pPr>
              <w:pStyle w:val="ConsPlusNormal"/>
              <w:jc w:val="both"/>
            </w:pPr>
            <w:r>
              <w:t xml:space="preserve">Абзац утратил силу. - </w:t>
            </w:r>
            <w:hyperlink r:id="rId218">
              <w:r>
                <w:rPr>
                  <w:color w:val="0000FF"/>
                </w:rPr>
                <w:t>Решение</w:t>
              </w:r>
            </w:hyperlink>
            <w:r>
              <w:t xml:space="preserve"> Ульяновской Городской Думы от </w:t>
            </w:r>
            <w:r>
              <w:lastRenderedPageBreak/>
              <w:t>24.05.2023 N 72</w:t>
            </w:r>
          </w:p>
        </w:tc>
      </w:tr>
      <w:tr w:rsidR="00C81C10">
        <w:tblPrEx>
          <w:tblBorders>
            <w:insideH w:val="nil"/>
          </w:tblBorders>
        </w:tblPrEx>
        <w:tc>
          <w:tcPr>
            <w:tcW w:w="8957" w:type="dxa"/>
            <w:gridSpan w:val="4"/>
            <w:tcBorders>
              <w:top w:val="nil"/>
            </w:tcBorders>
          </w:tcPr>
          <w:p w:rsidR="00C81C10" w:rsidRDefault="00C81C10">
            <w:pPr>
              <w:pStyle w:val="ConsPlusNormal"/>
              <w:jc w:val="both"/>
            </w:pPr>
            <w:r>
              <w:lastRenderedPageBreak/>
              <w:t xml:space="preserve">(в ред. решений Ульяновской Городской Думы от 27.11.2013 </w:t>
            </w:r>
            <w:hyperlink r:id="rId219">
              <w:r>
                <w:rPr>
                  <w:color w:val="0000FF"/>
                </w:rPr>
                <w:t>N 161</w:t>
              </w:r>
            </w:hyperlink>
            <w:r>
              <w:t xml:space="preserve">, от 21.12.2018 </w:t>
            </w:r>
            <w:hyperlink r:id="rId220">
              <w:r>
                <w:rPr>
                  <w:color w:val="0000FF"/>
                </w:rPr>
                <w:t>N 194</w:t>
              </w:r>
            </w:hyperlink>
            <w:r>
              <w:t xml:space="preserve">, от 24.05.2023 </w:t>
            </w:r>
            <w:hyperlink r:id="rId221">
              <w:r>
                <w:rPr>
                  <w:color w:val="0000FF"/>
                </w:rPr>
                <w:t>N 72</w:t>
              </w:r>
            </w:hyperlink>
            <w:r>
              <w:t>)</w:t>
            </w:r>
          </w:p>
        </w:tc>
      </w:tr>
      <w:tr w:rsidR="00C81C10">
        <w:tblPrEx>
          <w:tblBorders>
            <w:insideH w:val="nil"/>
          </w:tblBorders>
        </w:tblPrEx>
        <w:tc>
          <w:tcPr>
            <w:tcW w:w="8957" w:type="dxa"/>
            <w:gridSpan w:val="4"/>
            <w:tcBorders>
              <w:bottom w:val="nil"/>
            </w:tcBorders>
          </w:tcPr>
          <w:p w:rsidR="00C81C10" w:rsidRDefault="00C81C10">
            <w:pPr>
              <w:pStyle w:val="ConsPlusNormal"/>
              <w:jc w:val="both"/>
            </w:pPr>
            <w:r>
              <w:t xml:space="preserve">Строка исключена. - </w:t>
            </w:r>
            <w:hyperlink r:id="rId222">
              <w:r>
                <w:rPr>
                  <w:color w:val="0000FF"/>
                </w:rPr>
                <w:t>Решение</w:t>
              </w:r>
            </w:hyperlink>
            <w:r>
              <w:t xml:space="preserve"> Ульяновской Городской Думы от 25.09.2013 N 113</w:t>
            </w:r>
          </w:p>
        </w:tc>
      </w:tr>
      <w:tr w:rsidR="00C81C10">
        <w:tc>
          <w:tcPr>
            <w:tcW w:w="8957" w:type="dxa"/>
            <w:gridSpan w:val="4"/>
          </w:tcPr>
          <w:p w:rsidR="00C81C10" w:rsidRDefault="00C81C10">
            <w:pPr>
              <w:pStyle w:val="ConsPlusNormal"/>
              <w:jc w:val="center"/>
              <w:outlineLvl w:val="1"/>
            </w:pPr>
            <w:r>
              <w:t>Раздел 3. МЕРЫ СОЦИАЛЬНОЙ ПОДДЕРЖКИ БЕРЕМЕННЫХ ЖЕНЩИН, ПОСТОЯННО ИЛИ ПРЕИМУЩЕСТВЕННО ПРОЖИВАЮЩИХ НА ТЕРРИТОРИИ МУНИЦИПАЛЬНОГО ОБРАЗОВАНИЯ "ГОРОД УЛЬЯНОВСК"</w:t>
            </w:r>
          </w:p>
        </w:tc>
      </w:tr>
      <w:tr w:rsidR="00C81C10">
        <w:tblPrEx>
          <w:tblBorders>
            <w:insideH w:val="nil"/>
          </w:tblBorders>
        </w:tblPrEx>
        <w:tc>
          <w:tcPr>
            <w:tcW w:w="680" w:type="dxa"/>
            <w:tcBorders>
              <w:bottom w:val="nil"/>
            </w:tcBorders>
          </w:tcPr>
          <w:p w:rsidR="00C81C10" w:rsidRDefault="00C81C10">
            <w:pPr>
              <w:pStyle w:val="ConsPlusNormal"/>
              <w:jc w:val="center"/>
            </w:pPr>
            <w:bookmarkStart w:id="4" w:name="P239"/>
            <w:bookmarkEnd w:id="4"/>
            <w:r>
              <w:t>3.1.</w:t>
            </w:r>
          </w:p>
        </w:tc>
        <w:tc>
          <w:tcPr>
            <w:tcW w:w="3742" w:type="dxa"/>
            <w:tcBorders>
              <w:bottom w:val="nil"/>
            </w:tcBorders>
          </w:tcPr>
          <w:p w:rsidR="00C81C10" w:rsidRDefault="00C81C10">
            <w:pPr>
              <w:pStyle w:val="ConsPlusNormal"/>
              <w:jc w:val="both"/>
            </w:pPr>
            <w:r>
              <w:t>Единовременная денежная выплата беременным женщинам, являющимся на день обращения получателями ежемесячного пособия в связи с рождением и воспитанием ребенка</w:t>
            </w:r>
          </w:p>
        </w:tc>
        <w:tc>
          <w:tcPr>
            <w:tcW w:w="2778" w:type="dxa"/>
            <w:tcBorders>
              <w:bottom w:val="nil"/>
            </w:tcBorders>
          </w:tcPr>
          <w:p w:rsidR="00C81C10" w:rsidRDefault="00C81C10">
            <w:pPr>
              <w:pStyle w:val="ConsPlusNormal"/>
              <w:jc w:val="both"/>
            </w:pPr>
            <w:r>
              <w:t>4000 рублей</w:t>
            </w:r>
          </w:p>
        </w:tc>
        <w:tc>
          <w:tcPr>
            <w:tcW w:w="1757" w:type="dxa"/>
            <w:tcBorders>
              <w:bottom w:val="nil"/>
            </w:tcBorders>
          </w:tcPr>
          <w:p w:rsidR="00C81C10" w:rsidRDefault="00C81C10">
            <w:pPr>
              <w:pStyle w:val="ConsPlusNormal"/>
              <w:jc w:val="both"/>
            </w:pPr>
            <w:r>
              <w:t>Один раз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(в ред. решений Ульяновской Городской Думы от 30.10.2013 </w:t>
            </w:r>
            <w:hyperlink r:id="rId223">
              <w:r>
                <w:rPr>
                  <w:color w:val="0000FF"/>
                </w:rPr>
                <w:t>N 136</w:t>
              </w:r>
            </w:hyperlink>
            <w:r>
              <w:t xml:space="preserve">, от 17.12.2015 </w:t>
            </w:r>
            <w:hyperlink r:id="rId224">
              <w:r>
                <w:rPr>
                  <w:color w:val="0000FF"/>
                </w:rPr>
                <w:t>N 158</w:t>
              </w:r>
            </w:hyperlink>
            <w:r>
              <w:t xml:space="preserve">, от 28.06.2023 </w:t>
            </w:r>
            <w:hyperlink r:id="rId225">
              <w:r>
                <w:rPr>
                  <w:color w:val="0000FF"/>
                </w:rPr>
                <w:t>N 101</w:t>
              </w:r>
            </w:hyperlink>
            <w:r>
              <w:t>)</w:t>
            </w:r>
          </w:p>
        </w:tc>
      </w:tr>
      <w:tr w:rsidR="00C81C10">
        <w:tc>
          <w:tcPr>
            <w:tcW w:w="8957" w:type="dxa"/>
            <w:gridSpan w:val="4"/>
          </w:tcPr>
          <w:p w:rsidR="00C81C10" w:rsidRDefault="00C81C10">
            <w:pPr>
              <w:pStyle w:val="ConsPlusNormal"/>
              <w:jc w:val="center"/>
            </w:pPr>
            <w:r>
              <w:t>Примечание:</w:t>
            </w:r>
          </w:p>
          <w:p w:rsidR="00C81C10" w:rsidRDefault="00C81C10">
            <w:pPr>
              <w:pStyle w:val="ConsPlusNormal"/>
              <w:jc w:val="center"/>
            </w:pPr>
            <w:r>
              <w:t xml:space="preserve">Граждане, подпадающие под категорию получателей меры социальной поддержки, установленной </w:t>
            </w:r>
            <w:hyperlink w:anchor="P239">
              <w:r>
                <w:rPr>
                  <w:color w:val="0000FF"/>
                </w:rPr>
                <w:t>подпунктом 3.1 раздела 3</w:t>
              </w:r>
            </w:hyperlink>
            <w:r>
              <w:t xml:space="preserve"> настоящей Программы, имеют право на получение единовременной денежной выплаты в период с даты постановки на учет в женской консультации либо в ином медицинском учреждении до рождения ребенка.</w:t>
            </w:r>
          </w:p>
        </w:tc>
      </w:tr>
      <w:tr w:rsidR="00C81C10">
        <w:tblPrEx>
          <w:tblBorders>
            <w:insideH w:val="nil"/>
          </w:tblBorders>
        </w:tblPrEx>
        <w:tc>
          <w:tcPr>
            <w:tcW w:w="8957" w:type="dxa"/>
            <w:gridSpan w:val="4"/>
            <w:tcBorders>
              <w:bottom w:val="nil"/>
            </w:tcBorders>
          </w:tcPr>
          <w:p w:rsidR="00C81C10" w:rsidRDefault="00C81C10">
            <w:pPr>
              <w:pStyle w:val="ConsPlusNormal"/>
              <w:jc w:val="both"/>
            </w:pPr>
            <w:r>
              <w:t xml:space="preserve">Строка исключена. - </w:t>
            </w:r>
            <w:hyperlink r:id="rId226">
              <w:r>
                <w:rPr>
                  <w:color w:val="0000FF"/>
                </w:rPr>
                <w:t>Решение</w:t>
              </w:r>
            </w:hyperlink>
            <w:r>
              <w:t xml:space="preserve"> Ульяновской Городской Думы от 25.09.2013 N 113</w:t>
            </w:r>
          </w:p>
        </w:tc>
      </w:tr>
      <w:tr w:rsidR="00C81C10">
        <w:tblPrEx>
          <w:tblBorders>
            <w:insideH w:val="nil"/>
          </w:tblBorders>
        </w:tblPrEx>
        <w:tc>
          <w:tcPr>
            <w:tcW w:w="8957" w:type="dxa"/>
            <w:gridSpan w:val="4"/>
            <w:tcBorders>
              <w:bottom w:val="nil"/>
            </w:tcBorders>
          </w:tcPr>
          <w:p w:rsidR="00C81C10" w:rsidRDefault="00C81C10">
            <w:pPr>
              <w:pStyle w:val="ConsPlusNormal"/>
              <w:jc w:val="center"/>
              <w:outlineLvl w:val="1"/>
            </w:pPr>
            <w:r>
              <w:t>Раздел 4. МЕРЫ СОЦИАЛЬНОЙ ПОДДЕРЖКИ ГРАЖДАН ПОЖИЛОГО ВОЗРАСТА, МАЛОИМУЩИХ ГРАЖДАН, И ДРУГИХ КАТЕГОРИЙ ГРАЖДАН, ПОСТОЯННО ИЛИ ПРЕИМУЩЕСТВЕННО ПРОЖИВАЮЩИХ НА ТЕРРИТОРИИ МУНИЦИПАЛЬНОГО ОБРАЗОВАНИЯ "ГОРОД УЛЬЯНОВСК"</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(в ред. </w:t>
            </w:r>
            <w:hyperlink r:id="rId227">
              <w:r>
                <w:rPr>
                  <w:color w:val="0000FF"/>
                </w:rPr>
                <w:t>Решения</w:t>
              </w:r>
            </w:hyperlink>
            <w:r>
              <w:t xml:space="preserve"> Ульяновской Городской Думы от 26.02.2014 N 18)</w:t>
            </w:r>
          </w:p>
        </w:tc>
      </w:tr>
      <w:tr w:rsidR="00C81C10">
        <w:tblPrEx>
          <w:tblBorders>
            <w:insideH w:val="nil"/>
          </w:tblBorders>
        </w:tblPrEx>
        <w:tc>
          <w:tcPr>
            <w:tcW w:w="680" w:type="dxa"/>
            <w:tcBorders>
              <w:bottom w:val="nil"/>
            </w:tcBorders>
          </w:tcPr>
          <w:p w:rsidR="00C81C10" w:rsidRDefault="00C81C10">
            <w:pPr>
              <w:pStyle w:val="ConsPlusNormal"/>
              <w:jc w:val="center"/>
            </w:pPr>
            <w:r>
              <w:t>4 - 4.3.</w:t>
            </w:r>
          </w:p>
        </w:tc>
        <w:tc>
          <w:tcPr>
            <w:tcW w:w="8277" w:type="dxa"/>
            <w:gridSpan w:val="3"/>
            <w:tcBorders>
              <w:bottom w:val="nil"/>
            </w:tcBorders>
          </w:tcPr>
          <w:p w:rsidR="00C81C10" w:rsidRDefault="00C81C10">
            <w:pPr>
              <w:pStyle w:val="ConsPlusNormal"/>
              <w:jc w:val="both"/>
            </w:pPr>
            <w:r>
              <w:t xml:space="preserve">Исключены. - </w:t>
            </w:r>
            <w:hyperlink r:id="rId228">
              <w:r>
                <w:rPr>
                  <w:color w:val="0000FF"/>
                </w:rPr>
                <w:t>Решение</w:t>
              </w:r>
            </w:hyperlink>
            <w:r>
              <w:t xml:space="preserve"> Ульяновской Городской Думы от 30.10.2013 N 136</w:t>
            </w:r>
          </w:p>
        </w:tc>
      </w:tr>
      <w:tr w:rsidR="00C81C10">
        <w:tblPrEx>
          <w:tblBorders>
            <w:insideH w:val="nil"/>
          </w:tblBorders>
        </w:tblPrEx>
        <w:tc>
          <w:tcPr>
            <w:tcW w:w="680" w:type="dxa"/>
            <w:tcBorders>
              <w:bottom w:val="nil"/>
            </w:tcBorders>
          </w:tcPr>
          <w:p w:rsidR="00C81C10" w:rsidRDefault="00C81C10">
            <w:pPr>
              <w:pStyle w:val="ConsPlusNormal"/>
              <w:jc w:val="center"/>
            </w:pPr>
            <w:r>
              <w:t>4.4.</w:t>
            </w:r>
          </w:p>
        </w:tc>
        <w:tc>
          <w:tcPr>
            <w:tcW w:w="8277" w:type="dxa"/>
            <w:gridSpan w:val="3"/>
            <w:tcBorders>
              <w:bottom w:val="nil"/>
            </w:tcBorders>
          </w:tcPr>
          <w:p w:rsidR="00C81C10" w:rsidRDefault="00C81C10">
            <w:pPr>
              <w:pStyle w:val="ConsPlusNormal"/>
              <w:jc w:val="both"/>
            </w:pPr>
            <w:r>
              <w:t xml:space="preserve">Исключен. - </w:t>
            </w:r>
            <w:hyperlink r:id="rId229">
              <w:r>
                <w:rPr>
                  <w:color w:val="0000FF"/>
                </w:rPr>
                <w:t>Решение</w:t>
              </w:r>
            </w:hyperlink>
            <w:r>
              <w:t xml:space="preserve"> Ульяновской Городской Думы от 15.07.2015 N 74</w:t>
            </w:r>
          </w:p>
        </w:tc>
      </w:tr>
      <w:tr w:rsidR="00C81C10">
        <w:tblPrEx>
          <w:tblBorders>
            <w:insideH w:val="nil"/>
          </w:tblBorders>
        </w:tblPrEx>
        <w:tc>
          <w:tcPr>
            <w:tcW w:w="680" w:type="dxa"/>
            <w:tcBorders>
              <w:bottom w:val="nil"/>
            </w:tcBorders>
          </w:tcPr>
          <w:p w:rsidR="00C81C10" w:rsidRDefault="00C81C10">
            <w:pPr>
              <w:pStyle w:val="ConsPlusNormal"/>
              <w:jc w:val="center"/>
            </w:pPr>
            <w:r>
              <w:lastRenderedPageBreak/>
              <w:t>4.5.</w:t>
            </w:r>
          </w:p>
        </w:tc>
        <w:tc>
          <w:tcPr>
            <w:tcW w:w="8277" w:type="dxa"/>
            <w:gridSpan w:val="3"/>
            <w:tcBorders>
              <w:bottom w:val="nil"/>
            </w:tcBorders>
          </w:tcPr>
          <w:p w:rsidR="00C81C10" w:rsidRDefault="00C81C10">
            <w:pPr>
              <w:pStyle w:val="ConsPlusNormal"/>
              <w:jc w:val="both"/>
            </w:pPr>
            <w:r>
              <w:t xml:space="preserve">Исключен с 1 января 2017 года. - </w:t>
            </w:r>
            <w:hyperlink r:id="rId230">
              <w:r>
                <w:rPr>
                  <w:color w:val="0000FF"/>
                </w:rPr>
                <w:t>Решение</w:t>
              </w:r>
            </w:hyperlink>
            <w:r>
              <w:t xml:space="preserve"> Ульяновской Городской Думы от 14.12.2016 N 138</w:t>
            </w:r>
          </w:p>
        </w:tc>
      </w:tr>
      <w:tr w:rsidR="00C81C10">
        <w:tblPrEx>
          <w:tblBorders>
            <w:insideH w:val="nil"/>
          </w:tblBorders>
        </w:tblPrEx>
        <w:tc>
          <w:tcPr>
            <w:tcW w:w="680" w:type="dxa"/>
            <w:tcBorders>
              <w:bottom w:val="nil"/>
            </w:tcBorders>
          </w:tcPr>
          <w:p w:rsidR="00C81C10" w:rsidRDefault="00C81C10">
            <w:pPr>
              <w:pStyle w:val="ConsPlusNormal"/>
              <w:jc w:val="center"/>
            </w:pPr>
            <w:r>
              <w:t>4.6.</w:t>
            </w:r>
          </w:p>
        </w:tc>
        <w:tc>
          <w:tcPr>
            <w:tcW w:w="8277" w:type="dxa"/>
            <w:gridSpan w:val="3"/>
            <w:tcBorders>
              <w:bottom w:val="nil"/>
            </w:tcBorders>
          </w:tcPr>
          <w:p w:rsidR="00C81C10" w:rsidRDefault="00C81C10">
            <w:pPr>
              <w:pStyle w:val="ConsPlusNormal"/>
              <w:jc w:val="both"/>
            </w:pPr>
            <w:r>
              <w:t xml:space="preserve">Исключен с 1 января 2015 года. - </w:t>
            </w:r>
            <w:hyperlink r:id="rId231">
              <w:r>
                <w:rPr>
                  <w:color w:val="0000FF"/>
                </w:rPr>
                <w:t>Решение</w:t>
              </w:r>
            </w:hyperlink>
            <w:r>
              <w:t xml:space="preserve"> Ульяновской Городской Думы от 26.11.2014 N 152</w:t>
            </w:r>
          </w:p>
        </w:tc>
      </w:tr>
      <w:tr w:rsidR="00C81C10">
        <w:tblPrEx>
          <w:tblBorders>
            <w:insideH w:val="nil"/>
          </w:tblBorders>
        </w:tblPrEx>
        <w:tc>
          <w:tcPr>
            <w:tcW w:w="680" w:type="dxa"/>
            <w:tcBorders>
              <w:bottom w:val="nil"/>
            </w:tcBorders>
          </w:tcPr>
          <w:p w:rsidR="00C81C10" w:rsidRDefault="00C81C10">
            <w:pPr>
              <w:pStyle w:val="ConsPlusNormal"/>
              <w:jc w:val="center"/>
            </w:pPr>
            <w:r>
              <w:t>4.7.</w:t>
            </w:r>
          </w:p>
        </w:tc>
        <w:tc>
          <w:tcPr>
            <w:tcW w:w="8277" w:type="dxa"/>
            <w:gridSpan w:val="3"/>
            <w:tcBorders>
              <w:bottom w:val="nil"/>
            </w:tcBorders>
          </w:tcPr>
          <w:p w:rsidR="00C81C10" w:rsidRDefault="00C81C10">
            <w:pPr>
              <w:pStyle w:val="ConsPlusNormal"/>
              <w:jc w:val="both"/>
            </w:pPr>
            <w:r>
              <w:t xml:space="preserve">Исключен с 1 января 2014 года. - </w:t>
            </w:r>
            <w:hyperlink r:id="rId232">
              <w:r>
                <w:rPr>
                  <w:color w:val="0000FF"/>
                </w:rPr>
                <w:t>Решение</w:t>
              </w:r>
            </w:hyperlink>
            <w:r>
              <w:t xml:space="preserve"> Ульяновской Городской Думы от 30.10.2013 N 136</w:t>
            </w:r>
          </w:p>
        </w:tc>
      </w:tr>
      <w:tr w:rsidR="00C81C10">
        <w:tblPrEx>
          <w:tblBorders>
            <w:insideH w:val="nil"/>
          </w:tblBorders>
        </w:tblPrEx>
        <w:tc>
          <w:tcPr>
            <w:tcW w:w="680" w:type="dxa"/>
            <w:tcBorders>
              <w:bottom w:val="nil"/>
            </w:tcBorders>
          </w:tcPr>
          <w:p w:rsidR="00C81C10" w:rsidRDefault="00C81C10">
            <w:pPr>
              <w:pStyle w:val="ConsPlusNormal"/>
              <w:jc w:val="center"/>
            </w:pPr>
            <w:bookmarkStart w:id="5" w:name="P259"/>
            <w:bookmarkEnd w:id="5"/>
            <w:r>
              <w:t>4.8.</w:t>
            </w:r>
          </w:p>
        </w:tc>
        <w:tc>
          <w:tcPr>
            <w:tcW w:w="3742" w:type="dxa"/>
            <w:tcBorders>
              <w:bottom w:val="nil"/>
            </w:tcBorders>
          </w:tcPr>
          <w:p w:rsidR="00C81C10" w:rsidRDefault="00C81C10">
            <w:pPr>
              <w:pStyle w:val="ConsPlusNormal"/>
              <w:jc w:val="both"/>
            </w:pPr>
            <w:r>
              <w:t>Единовременная денежная выплата гражданам, оказавшимся в трудной жизненной ситуации</w:t>
            </w:r>
          </w:p>
        </w:tc>
        <w:tc>
          <w:tcPr>
            <w:tcW w:w="2778" w:type="dxa"/>
            <w:tcBorders>
              <w:bottom w:val="nil"/>
            </w:tcBorders>
          </w:tcPr>
          <w:p w:rsidR="00C81C10" w:rsidRDefault="00C81C10">
            <w:pPr>
              <w:pStyle w:val="ConsPlusNormal"/>
              <w:jc w:val="both"/>
            </w:pPr>
            <w:r>
              <w:t>В размере понесенных и планируемых затрат, но не более 50000 рублей</w:t>
            </w:r>
          </w:p>
        </w:tc>
        <w:tc>
          <w:tcPr>
            <w:tcW w:w="1757" w:type="dxa"/>
            <w:tcBorders>
              <w:bottom w:val="nil"/>
            </w:tcBorders>
          </w:tcPr>
          <w:p w:rsidR="00C81C10" w:rsidRDefault="00C81C10">
            <w:pPr>
              <w:pStyle w:val="ConsPlusNormal"/>
              <w:jc w:val="both"/>
            </w:pPr>
            <w:r>
              <w:t>Один раз в течение календарного года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(в ред. </w:t>
            </w:r>
            <w:hyperlink r:id="rId233">
              <w:r>
                <w:rPr>
                  <w:color w:val="0000FF"/>
                </w:rPr>
                <w:t>решения</w:t>
              </w:r>
            </w:hyperlink>
            <w:r>
              <w:t xml:space="preserve"> Ульяновской Городской Думы от 27.03.2013 N 23)</w:t>
            </w:r>
          </w:p>
        </w:tc>
      </w:tr>
      <w:tr w:rsidR="00C81C10">
        <w:tblPrEx>
          <w:tblBorders>
            <w:insideH w:val="nil"/>
          </w:tblBorders>
        </w:tblPrEx>
        <w:tc>
          <w:tcPr>
            <w:tcW w:w="680" w:type="dxa"/>
            <w:tcBorders>
              <w:bottom w:val="nil"/>
            </w:tcBorders>
          </w:tcPr>
          <w:p w:rsidR="00C81C10" w:rsidRDefault="00C81C10">
            <w:pPr>
              <w:pStyle w:val="ConsPlusNormal"/>
              <w:jc w:val="center"/>
            </w:pPr>
            <w:r>
              <w:t>4.9.</w:t>
            </w:r>
          </w:p>
        </w:tc>
        <w:tc>
          <w:tcPr>
            <w:tcW w:w="8277" w:type="dxa"/>
            <w:gridSpan w:val="3"/>
            <w:tcBorders>
              <w:bottom w:val="nil"/>
            </w:tcBorders>
          </w:tcPr>
          <w:p w:rsidR="00C81C10" w:rsidRDefault="00C81C10">
            <w:pPr>
              <w:pStyle w:val="ConsPlusNormal"/>
              <w:jc w:val="both"/>
            </w:pPr>
            <w:r>
              <w:t xml:space="preserve">Исключен с 1 января 2017 года. - </w:t>
            </w:r>
            <w:hyperlink r:id="rId234">
              <w:r>
                <w:rPr>
                  <w:color w:val="0000FF"/>
                </w:rPr>
                <w:t>Решение</w:t>
              </w:r>
            </w:hyperlink>
            <w:r>
              <w:t xml:space="preserve"> Ульяновской Городской Думы от 14.12.2016 N 138</w:t>
            </w:r>
          </w:p>
        </w:tc>
      </w:tr>
      <w:tr w:rsidR="00C81C10">
        <w:tblPrEx>
          <w:tblBorders>
            <w:insideH w:val="nil"/>
          </w:tblBorders>
        </w:tblPrEx>
        <w:tc>
          <w:tcPr>
            <w:tcW w:w="680" w:type="dxa"/>
            <w:tcBorders>
              <w:bottom w:val="nil"/>
            </w:tcBorders>
          </w:tcPr>
          <w:p w:rsidR="00C81C10" w:rsidRDefault="00C81C10">
            <w:pPr>
              <w:pStyle w:val="ConsPlusNormal"/>
              <w:jc w:val="center"/>
            </w:pPr>
            <w:r>
              <w:t>4.10.</w:t>
            </w:r>
          </w:p>
        </w:tc>
        <w:tc>
          <w:tcPr>
            <w:tcW w:w="8277" w:type="dxa"/>
            <w:gridSpan w:val="3"/>
            <w:tcBorders>
              <w:bottom w:val="nil"/>
            </w:tcBorders>
          </w:tcPr>
          <w:p w:rsidR="00C81C10" w:rsidRDefault="00C81C10">
            <w:pPr>
              <w:pStyle w:val="ConsPlusNormal"/>
              <w:jc w:val="both"/>
            </w:pPr>
            <w:r>
              <w:t xml:space="preserve">Утратил силу с 1 января 2016 года. - </w:t>
            </w:r>
            <w:hyperlink r:id="rId235">
              <w:r>
                <w:rPr>
                  <w:color w:val="0000FF"/>
                </w:rPr>
                <w:t>Решение</w:t>
              </w:r>
            </w:hyperlink>
            <w:r>
              <w:t xml:space="preserve"> Ульяновской Городской Думы от 17.12.2015 N 158</w:t>
            </w:r>
          </w:p>
        </w:tc>
      </w:tr>
      <w:tr w:rsidR="00C81C10">
        <w:tc>
          <w:tcPr>
            <w:tcW w:w="8957" w:type="dxa"/>
            <w:gridSpan w:val="4"/>
          </w:tcPr>
          <w:p w:rsidR="00C81C10" w:rsidRDefault="00C81C10">
            <w:pPr>
              <w:pStyle w:val="ConsPlusNormal"/>
              <w:jc w:val="center"/>
            </w:pPr>
            <w:r>
              <w:t>Примечание:</w:t>
            </w:r>
          </w:p>
        </w:tc>
      </w:tr>
      <w:tr w:rsidR="00C81C10">
        <w:tblPrEx>
          <w:tblBorders>
            <w:insideH w:val="nil"/>
          </w:tblBorders>
        </w:tblPrEx>
        <w:tc>
          <w:tcPr>
            <w:tcW w:w="8957" w:type="dxa"/>
            <w:gridSpan w:val="4"/>
            <w:tcBorders>
              <w:bottom w:val="nil"/>
            </w:tcBorders>
          </w:tcPr>
          <w:p w:rsidR="00C81C10" w:rsidRDefault="00C81C10">
            <w:pPr>
              <w:pStyle w:val="ConsPlusNormal"/>
              <w:jc w:val="both"/>
            </w:pPr>
            <w:r>
              <w:t xml:space="preserve">Абзацы первый - второй утратили силу. - </w:t>
            </w:r>
            <w:hyperlink r:id="rId236">
              <w:r>
                <w:rPr>
                  <w:color w:val="0000FF"/>
                </w:rPr>
                <w:t>Решение</w:t>
              </w:r>
            </w:hyperlink>
            <w:r>
              <w:t xml:space="preserve"> Ульяновской Городской Думы от 26.02.2014 N 18.</w:t>
            </w:r>
          </w:p>
        </w:tc>
      </w:tr>
      <w:tr w:rsidR="00C81C10">
        <w:tblPrEx>
          <w:tblBorders>
            <w:insideH w:val="nil"/>
          </w:tblBorders>
        </w:tblPrEx>
        <w:tc>
          <w:tcPr>
            <w:tcW w:w="8957" w:type="dxa"/>
            <w:gridSpan w:val="4"/>
            <w:tcBorders>
              <w:top w:val="nil"/>
              <w:bottom w:val="nil"/>
            </w:tcBorders>
          </w:tcPr>
          <w:p w:rsidR="00C81C10" w:rsidRDefault="00C81C10">
            <w:pPr>
              <w:pStyle w:val="ConsPlusNormal"/>
              <w:jc w:val="center"/>
            </w:pPr>
            <w:r>
              <w:t xml:space="preserve">Применительно к </w:t>
            </w:r>
            <w:hyperlink w:anchor="P259">
              <w:r>
                <w:rPr>
                  <w:color w:val="0000FF"/>
                </w:rPr>
                <w:t>пункту 4.8 раздела 4</w:t>
              </w:r>
            </w:hyperlink>
            <w:r>
              <w:t xml:space="preserve"> под трудной жизненной ситуацией понимается ситуация, возникшая у заявителя по не зависящим от него причинам, объективно нарушающая его жизнедеятельность (инвалидность, неспособность к самообслуживанию в связи с преклонным возрастом, болезнью, сиротство, безнадзорность,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(в ред. решений Ульяновской Городской Думы от 29.04.2015 </w:t>
            </w:r>
            <w:hyperlink r:id="rId237">
              <w:r>
                <w:rPr>
                  <w:color w:val="0000FF"/>
                </w:rPr>
                <w:t>N 37</w:t>
              </w:r>
            </w:hyperlink>
            <w:r>
              <w:t xml:space="preserve">, от 21.12.2018 </w:t>
            </w:r>
            <w:hyperlink r:id="rId238">
              <w:r>
                <w:rPr>
                  <w:color w:val="0000FF"/>
                </w:rPr>
                <w:t>N 194</w:t>
              </w:r>
            </w:hyperlink>
            <w:r>
              <w:t xml:space="preserve">, от 24.05.2023 </w:t>
            </w:r>
            <w:hyperlink r:id="rId239">
              <w:r>
                <w:rPr>
                  <w:color w:val="0000FF"/>
                </w:rPr>
                <w:t>N 72</w:t>
              </w:r>
            </w:hyperlink>
            <w:r>
              <w:t>)</w:t>
            </w:r>
          </w:p>
        </w:tc>
      </w:tr>
      <w:tr w:rsidR="00C81C10">
        <w:tblPrEx>
          <w:tblBorders>
            <w:insideH w:val="nil"/>
          </w:tblBorders>
        </w:tblPrEx>
        <w:tc>
          <w:tcPr>
            <w:tcW w:w="8957" w:type="dxa"/>
            <w:gridSpan w:val="4"/>
            <w:tcBorders>
              <w:bottom w:val="nil"/>
            </w:tcBorders>
          </w:tcPr>
          <w:p w:rsidR="00C81C10" w:rsidRDefault="00C81C10">
            <w:pPr>
              <w:pStyle w:val="ConsPlusNormal"/>
              <w:jc w:val="both"/>
            </w:pPr>
            <w:r>
              <w:t xml:space="preserve">Абзацы четвертый - шестой утратили силу. - </w:t>
            </w:r>
            <w:hyperlink r:id="rId240">
              <w:r>
                <w:rPr>
                  <w:color w:val="0000FF"/>
                </w:rPr>
                <w:t>Решение</w:t>
              </w:r>
            </w:hyperlink>
            <w:r>
              <w:t xml:space="preserve"> Ульяновской Городской Думы от 21.12.2018 N 194</w:t>
            </w:r>
          </w:p>
        </w:tc>
      </w:tr>
      <w:tr w:rsidR="00C81C10">
        <w:tblPrEx>
          <w:tblBorders>
            <w:insideH w:val="nil"/>
          </w:tblBorders>
        </w:tblPrEx>
        <w:tc>
          <w:tcPr>
            <w:tcW w:w="8957" w:type="dxa"/>
            <w:gridSpan w:val="4"/>
            <w:tcBorders>
              <w:bottom w:val="nil"/>
            </w:tcBorders>
          </w:tcPr>
          <w:p w:rsidR="00C81C10" w:rsidRDefault="00C81C10">
            <w:pPr>
              <w:pStyle w:val="ConsPlusNormal"/>
              <w:jc w:val="both"/>
            </w:pPr>
            <w:r>
              <w:t xml:space="preserve">Строка исключена. - </w:t>
            </w:r>
            <w:hyperlink r:id="rId241">
              <w:r>
                <w:rPr>
                  <w:color w:val="0000FF"/>
                </w:rPr>
                <w:t>Решение</w:t>
              </w:r>
            </w:hyperlink>
            <w:r>
              <w:t xml:space="preserve"> Ульяновской Городской Думы от 25.09.2013 N 113</w:t>
            </w:r>
          </w:p>
        </w:tc>
      </w:tr>
      <w:tr w:rsidR="00C81C10">
        <w:tc>
          <w:tcPr>
            <w:tcW w:w="8957" w:type="dxa"/>
            <w:gridSpan w:val="4"/>
          </w:tcPr>
          <w:p w:rsidR="00C81C10" w:rsidRDefault="00C81C10">
            <w:pPr>
              <w:pStyle w:val="ConsPlusNormal"/>
              <w:jc w:val="center"/>
              <w:outlineLvl w:val="1"/>
            </w:pPr>
            <w:r>
              <w:t xml:space="preserve">Раздел 5. МЕРЫ СОЦИАЛЬНОЙ ПОДДЕРЖКИ ОТДЕЛЬНЫХ КАТЕГОРИЙ СПЕЦИАЛИСТОВ, ПОСТОЯННО ИЛИ </w:t>
            </w:r>
            <w:r>
              <w:lastRenderedPageBreak/>
              <w:t>ПРЕИМУЩЕСТВЕННО ПРОЖИВАЮЩИХ В МУНИЦИПАЛЬНОМ ОБРАЗОВАНИИ "ГОРОД УЛЬЯНОВСК"</w:t>
            </w:r>
          </w:p>
        </w:tc>
      </w:tr>
      <w:tr w:rsidR="00C81C10">
        <w:tc>
          <w:tcPr>
            <w:tcW w:w="680" w:type="dxa"/>
            <w:vMerge w:val="restart"/>
          </w:tcPr>
          <w:p w:rsidR="00C81C10" w:rsidRDefault="00C81C10">
            <w:pPr>
              <w:pStyle w:val="ConsPlusNormal"/>
              <w:jc w:val="center"/>
            </w:pPr>
            <w:r>
              <w:lastRenderedPageBreak/>
              <w:t>5.1.</w:t>
            </w:r>
          </w:p>
        </w:tc>
        <w:tc>
          <w:tcPr>
            <w:tcW w:w="3742" w:type="dxa"/>
          </w:tcPr>
          <w:p w:rsidR="00C81C10" w:rsidRDefault="00C81C10">
            <w:pPr>
              <w:pStyle w:val="ConsPlusNormal"/>
              <w:jc w:val="both"/>
            </w:pPr>
            <w:r>
              <w:t>Меры социальной поддержки отдельных категорий специалистов, постоянно или преимущественно проживающих в муниципальном образовании "город Ульяновск"</w:t>
            </w:r>
          </w:p>
        </w:tc>
        <w:tc>
          <w:tcPr>
            <w:tcW w:w="2778" w:type="dxa"/>
          </w:tcPr>
          <w:p w:rsidR="00C81C10" w:rsidRDefault="00C81C10">
            <w:pPr>
              <w:pStyle w:val="ConsPlusNormal"/>
            </w:pPr>
          </w:p>
        </w:tc>
        <w:tc>
          <w:tcPr>
            <w:tcW w:w="1757" w:type="dxa"/>
          </w:tcPr>
          <w:p w:rsidR="00C81C10" w:rsidRDefault="00C81C10">
            <w:pPr>
              <w:pStyle w:val="ConsPlusNormal"/>
            </w:pPr>
          </w:p>
        </w:tc>
      </w:tr>
      <w:tr w:rsidR="00C81C10">
        <w:tc>
          <w:tcPr>
            <w:tcW w:w="680" w:type="dxa"/>
            <w:vMerge/>
          </w:tcPr>
          <w:p w:rsidR="00C81C10" w:rsidRDefault="00C81C10">
            <w:pPr>
              <w:pStyle w:val="ConsPlusNormal"/>
            </w:pPr>
          </w:p>
        </w:tc>
        <w:tc>
          <w:tcPr>
            <w:tcW w:w="3742" w:type="dxa"/>
          </w:tcPr>
          <w:p w:rsidR="00C81C10" w:rsidRDefault="00C81C10">
            <w:pPr>
              <w:pStyle w:val="ConsPlusNormal"/>
              <w:jc w:val="both"/>
            </w:pPr>
            <w:r>
              <w:t>1) Единовременная денежная выплата молодым специалистам в сфере образования</w:t>
            </w:r>
          </w:p>
        </w:tc>
        <w:tc>
          <w:tcPr>
            <w:tcW w:w="2778" w:type="dxa"/>
          </w:tcPr>
          <w:p w:rsidR="00C81C10" w:rsidRDefault="00C81C10">
            <w:pPr>
              <w:pStyle w:val="ConsPlusNormal"/>
              <w:jc w:val="both"/>
            </w:pPr>
            <w:r>
              <w:t>10000 рублей</w:t>
            </w:r>
          </w:p>
        </w:tc>
        <w:tc>
          <w:tcPr>
            <w:tcW w:w="1757" w:type="dxa"/>
          </w:tcPr>
          <w:p w:rsidR="00C81C10" w:rsidRDefault="00C81C10">
            <w:pPr>
              <w:pStyle w:val="ConsPlusNormal"/>
              <w:jc w:val="both"/>
            </w:pPr>
            <w:r>
              <w:t>Один раз на заявительной основе</w:t>
            </w:r>
          </w:p>
        </w:tc>
      </w:tr>
      <w:tr w:rsidR="00C81C10">
        <w:tc>
          <w:tcPr>
            <w:tcW w:w="680" w:type="dxa"/>
            <w:vMerge/>
          </w:tcPr>
          <w:p w:rsidR="00C81C10" w:rsidRDefault="00C81C10">
            <w:pPr>
              <w:pStyle w:val="ConsPlusNormal"/>
            </w:pPr>
          </w:p>
        </w:tc>
        <w:tc>
          <w:tcPr>
            <w:tcW w:w="3742" w:type="dxa"/>
          </w:tcPr>
          <w:p w:rsidR="00C81C10" w:rsidRDefault="00C81C10">
            <w:pPr>
              <w:pStyle w:val="ConsPlusNormal"/>
              <w:jc w:val="both"/>
            </w:pPr>
            <w:r>
              <w:t>2) Единовременная денежная выплата молодым специалистам в сфере культуры</w:t>
            </w:r>
          </w:p>
        </w:tc>
        <w:tc>
          <w:tcPr>
            <w:tcW w:w="2778" w:type="dxa"/>
          </w:tcPr>
          <w:p w:rsidR="00C81C10" w:rsidRDefault="00C81C10">
            <w:pPr>
              <w:pStyle w:val="ConsPlusNormal"/>
              <w:jc w:val="both"/>
            </w:pPr>
            <w:r>
              <w:t>10000 рублей</w:t>
            </w:r>
          </w:p>
        </w:tc>
        <w:tc>
          <w:tcPr>
            <w:tcW w:w="1757" w:type="dxa"/>
          </w:tcPr>
          <w:p w:rsidR="00C81C10" w:rsidRDefault="00C81C10">
            <w:pPr>
              <w:pStyle w:val="ConsPlusNormal"/>
              <w:jc w:val="both"/>
            </w:pPr>
            <w:r>
              <w:t>Один раз на заявительной основе</w:t>
            </w:r>
          </w:p>
        </w:tc>
      </w:tr>
      <w:tr w:rsidR="00C81C10">
        <w:tc>
          <w:tcPr>
            <w:tcW w:w="680" w:type="dxa"/>
            <w:vMerge/>
          </w:tcPr>
          <w:p w:rsidR="00C81C10" w:rsidRDefault="00C81C10">
            <w:pPr>
              <w:pStyle w:val="ConsPlusNormal"/>
            </w:pPr>
          </w:p>
        </w:tc>
        <w:tc>
          <w:tcPr>
            <w:tcW w:w="3742" w:type="dxa"/>
          </w:tcPr>
          <w:p w:rsidR="00C81C10" w:rsidRDefault="00C81C10">
            <w:pPr>
              <w:pStyle w:val="ConsPlusNormal"/>
              <w:jc w:val="both"/>
            </w:pPr>
            <w:r>
              <w:t>3) Единовременная денежная выплата молодым специалистам в сфере физической культуры и спорта</w:t>
            </w:r>
          </w:p>
        </w:tc>
        <w:tc>
          <w:tcPr>
            <w:tcW w:w="2778" w:type="dxa"/>
          </w:tcPr>
          <w:p w:rsidR="00C81C10" w:rsidRDefault="00C81C10">
            <w:pPr>
              <w:pStyle w:val="ConsPlusNormal"/>
              <w:jc w:val="both"/>
            </w:pPr>
            <w:r>
              <w:t>10000 рублей</w:t>
            </w:r>
          </w:p>
        </w:tc>
        <w:tc>
          <w:tcPr>
            <w:tcW w:w="1757" w:type="dxa"/>
          </w:tcPr>
          <w:p w:rsidR="00C81C10" w:rsidRDefault="00C81C10">
            <w:pPr>
              <w:pStyle w:val="ConsPlusNormal"/>
              <w:jc w:val="both"/>
            </w:pPr>
            <w:r>
              <w:t>Один раз на заявительной основе</w:t>
            </w:r>
          </w:p>
        </w:tc>
      </w:tr>
      <w:tr w:rsidR="00C81C10">
        <w:tblPrEx>
          <w:tblBorders>
            <w:insideH w:val="nil"/>
          </w:tblBorders>
        </w:tblPrEx>
        <w:tc>
          <w:tcPr>
            <w:tcW w:w="680" w:type="dxa"/>
            <w:tcBorders>
              <w:bottom w:val="nil"/>
            </w:tcBorders>
          </w:tcPr>
          <w:p w:rsidR="00C81C10" w:rsidRDefault="00C81C10">
            <w:pPr>
              <w:pStyle w:val="ConsPlusNormal"/>
              <w:jc w:val="center"/>
            </w:pPr>
            <w:r>
              <w:t>5.2 - 5.2.2.</w:t>
            </w:r>
          </w:p>
        </w:tc>
        <w:tc>
          <w:tcPr>
            <w:tcW w:w="8277" w:type="dxa"/>
            <w:gridSpan w:val="3"/>
            <w:tcBorders>
              <w:bottom w:val="nil"/>
            </w:tcBorders>
          </w:tcPr>
          <w:p w:rsidR="00C81C10" w:rsidRDefault="00C81C10">
            <w:pPr>
              <w:pStyle w:val="ConsPlusNormal"/>
              <w:jc w:val="both"/>
            </w:pPr>
            <w:r>
              <w:t xml:space="preserve">Исключены с 1 января 2015 года. - </w:t>
            </w:r>
            <w:hyperlink r:id="rId242">
              <w:r>
                <w:rPr>
                  <w:color w:val="0000FF"/>
                </w:rPr>
                <w:t>Решение</w:t>
              </w:r>
            </w:hyperlink>
            <w:r>
              <w:t xml:space="preserve"> Ульяновской Городской Думы от 26.11.2014 N 152</w:t>
            </w:r>
          </w:p>
        </w:tc>
      </w:tr>
      <w:tr w:rsidR="00C81C10">
        <w:tc>
          <w:tcPr>
            <w:tcW w:w="680" w:type="dxa"/>
          </w:tcPr>
          <w:p w:rsidR="00C81C10" w:rsidRDefault="00C81C10">
            <w:pPr>
              <w:pStyle w:val="ConsPlusNormal"/>
              <w:jc w:val="center"/>
            </w:pPr>
            <w:r>
              <w:t>5.3.</w:t>
            </w:r>
          </w:p>
        </w:tc>
        <w:tc>
          <w:tcPr>
            <w:tcW w:w="3742" w:type="dxa"/>
          </w:tcPr>
          <w:p w:rsidR="00C81C10" w:rsidRDefault="00C81C10">
            <w:pPr>
              <w:pStyle w:val="ConsPlusNormal"/>
              <w:jc w:val="both"/>
            </w:pPr>
            <w:r>
              <w:t xml:space="preserve">Ежемесячная денежная выплата отдельным категориям специалистов муниципальных учреждений культуры муниципального образования "город Ульяновск" в целях компенсации части расходов за содержание занимаемой общей площади жилых помещений, а также на оплату услуг по отоплению и освещению, а в жилых домах, не имеющих центрального отопления, на приобретение и </w:t>
            </w:r>
            <w:r>
              <w:lastRenderedPageBreak/>
              <w:t>доставку топлива следующим лицам в случае отсутствия у них прав на получение мер социальной поддержки по оплате жилья и коммунальных услуг по иным основаниям:</w:t>
            </w:r>
          </w:p>
          <w:p w:rsidR="00C81C10" w:rsidRDefault="00C81C10">
            <w:pPr>
              <w:pStyle w:val="ConsPlusNormal"/>
              <w:jc w:val="both"/>
            </w:pPr>
            <w:r>
              <w:t>- специалистам муниципальных учреждений культуры, работающим и проживающим в сельских населенных пунктах муниципального образования "город Ульяновск", в соответствии с перечнем профессий и должностей, относящихся к указанным категориям специалистов, утвержденным Главой администрации города Ульяновска;</w:t>
            </w:r>
          </w:p>
          <w:p w:rsidR="00C81C10" w:rsidRDefault="00C81C10">
            <w:pPr>
              <w:pStyle w:val="ConsPlusNormal"/>
              <w:jc w:val="both"/>
            </w:pPr>
            <w:r>
              <w:t xml:space="preserve">- специалистам муниципальных учреждений культуры, работающим и проживающим в сельских населенных пунктах муниципального образования "город Ульяновск", после установления (назначения) им пенсии в соответствии с Федеральным </w:t>
            </w:r>
            <w:hyperlink r:id="rId243">
              <w:r>
                <w:rPr>
                  <w:color w:val="0000FF"/>
                </w:rPr>
                <w:t>законом</w:t>
              </w:r>
            </w:hyperlink>
            <w:r>
              <w:t xml:space="preserve"> от 17.12.2001 N 173-ФЗ "О трудовых пенсиях в Российской Федерации" и прекращения работы в указанных учреждениях, если общий стаж работы в сельской местности составляет не менее 10 лет и к моменту выхода на пенсию они получали настоящую меру социальной поддержки (имели право на получение настоящей меры социальной </w:t>
            </w:r>
            <w:r>
              <w:lastRenderedPageBreak/>
              <w:t>поддержки) в соответствии с перечнем профессий и должностей, относящихся к указанным категориям специалистов, утвержденным Главой администрации города Ульяновска</w:t>
            </w:r>
          </w:p>
        </w:tc>
        <w:tc>
          <w:tcPr>
            <w:tcW w:w="2778" w:type="dxa"/>
          </w:tcPr>
          <w:p w:rsidR="00C81C10" w:rsidRDefault="00C81C10">
            <w:pPr>
              <w:pStyle w:val="ConsPlusNormal"/>
              <w:jc w:val="both"/>
            </w:pPr>
            <w:r>
              <w:lastRenderedPageBreak/>
              <w:t>325 рублей</w:t>
            </w:r>
          </w:p>
        </w:tc>
        <w:tc>
          <w:tcPr>
            <w:tcW w:w="1757" w:type="dxa"/>
          </w:tcPr>
          <w:p w:rsidR="00C81C10" w:rsidRDefault="00C81C10">
            <w:pPr>
              <w:pStyle w:val="ConsPlusNormal"/>
              <w:jc w:val="both"/>
            </w:pPr>
            <w:r>
              <w:t>Ежемесячно в течение календарного года на заявительной основе</w:t>
            </w:r>
          </w:p>
        </w:tc>
      </w:tr>
      <w:tr w:rsidR="00C81C10">
        <w:tblPrEx>
          <w:tblBorders>
            <w:insideH w:val="nil"/>
          </w:tblBorders>
        </w:tblPrEx>
        <w:tc>
          <w:tcPr>
            <w:tcW w:w="680" w:type="dxa"/>
            <w:tcBorders>
              <w:bottom w:val="nil"/>
            </w:tcBorders>
          </w:tcPr>
          <w:p w:rsidR="00C81C10" w:rsidRDefault="00C81C10">
            <w:pPr>
              <w:pStyle w:val="ConsPlusNormal"/>
              <w:jc w:val="center"/>
            </w:pPr>
            <w:bookmarkStart w:id="6" w:name="P296"/>
            <w:bookmarkEnd w:id="6"/>
            <w:r>
              <w:lastRenderedPageBreak/>
              <w:t>5.4.</w:t>
            </w:r>
          </w:p>
        </w:tc>
        <w:tc>
          <w:tcPr>
            <w:tcW w:w="3742" w:type="dxa"/>
            <w:tcBorders>
              <w:bottom w:val="nil"/>
            </w:tcBorders>
          </w:tcPr>
          <w:p w:rsidR="00C81C10" w:rsidRDefault="00C81C10">
            <w:pPr>
              <w:pStyle w:val="ConsPlusNormal"/>
              <w:jc w:val="both"/>
            </w:pPr>
            <w:r>
              <w:t>Мера социальной поддержки работников муниципальных образовательных организаций, реализующих образовательную программу дошкольного образования, расположенных на территории муниципального образования "город Ульяновск", из числа воспитателей, младших воспитателей, помощников воспитателей в виде выплаты в размере 50 процентов от платы, взимаемой с родителей (законных представителей) за содержание детей в образовательных организациях при условии, что их дети посещают учреждения</w:t>
            </w:r>
          </w:p>
        </w:tc>
        <w:tc>
          <w:tcPr>
            <w:tcW w:w="2778" w:type="dxa"/>
            <w:tcBorders>
              <w:bottom w:val="nil"/>
            </w:tcBorders>
          </w:tcPr>
          <w:p w:rsidR="00C81C10" w:rsidRDefault="00C81C10">
            <w:pPr>
              <w:pStyle w:val="ConsPlusNormal"/>
              <w:jc w:val="both"/>
            </w:pPr>
            <w:r>
              <w:t>В размере 50% от платы, взимаемой с родителей (законных представителей) за содержание детей в образовательных организациях, пропорционально времени нахождения ребенка в образовательной организации</w:t>
            </w:r>
          </w:p>
        </w:tc>
        <w:tc>
          <w:tcPr>
            <w:tcW w:w="1757" w:type="dxa"/>
            <w:tcBorders>
              <w:bottom w:val="nil"/>
            </w:tcBorders>
          </w:tcPr>
          <w:p w:rsidR="00C81C10" w:rsidRDefault="00C81C10">
            <w:pPr>
              <w:pStyle w:val="ConsPlusNormal"/>
              <w:jc w:val="both"/>
            </w:pPr>
            <w:r>
              <w:t>Ежемесячно в течение календарного года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(в ред. </w:t>
            </w:r>
            <w:hyperlink r:id="rId244">
              <w:r>
                <w:rPr>
                  <w:color w:val="0000FF"/>
                </w:rPr>
                <w:t>решения</w:t>
              </w:r>
            </w:hyperlink>
            <w:r>
              <w:t xml:space="preserve"> Ульяновской Городской Думы от 24.07.2013 N 105)</w:t>
            </w:r>
          </w:p>
        </w:tc>
      </w:tr>
      <w:tr w:rsidR="00C81C10">
        <w:tblPrEx>
          <w:tblBorders>
            <w:insideH w:val="nil"/>
          </w:tblBorders>
        </w:tblPrEx>
        <w:tc>
          <w:tcPr>
            <w:tcW w:w="680" w:type="dxa"/>
            <w:tcBorders>
              <w:bottom w:val="nil"/>
            </w:tcBorders>
          </w:tcPr>
          <w:p w:rsidR="00C81C10" w:rsidRDefault="00C81C10">
            <w:pPr>
              <w:pStyle w:val="ConsPlusNormal"/>
              <w:jc w:val="center"/>
            </w:pPr>
            <w:r>
              <w:t>5.5.</w:t>
            </w:r>
          </w:p>
        </w:tc>
        <w:tc>
          <w:tcPr>
            <w:tcW w:w="8277" w:type="dxa"/>
            <w:gridSpan w:val="3"/>
            <w:tcBorders>
              <w:bottom w:val="nil"/>
            </w:tcBorders>
          </w:tcPr>
          <w:p w:rsidR="00C81C10" w:rsidRDefault="00C81C10">
            <w:pPr>
              <w:pStyle w:val="ConsPlusNormal"/>
              <w:jc w:val="both"/>
            </w:pPr>
            <w:r>
              <w:t xml:space="preserve">Исключен с 1 января 2017 года. - </w:t>
            </w:r>
            <w:hyperlink r:id="rId245">
              <w:r>
                <w:rPr>
                  <w:color w:val="0000FF"/>
                </w:rPr>
                <w:t>Решение</w:t>
              </w:r>
            </w:hyperlink>
            <w:r>
              <w:t xml:space="preserve"> Ульяновской Городской Думы от 28.12.2016 N 146</w:t>
            </w:r>
          </w:p>
        </w:tc>
      </w:tr>
      <w:tr w:rsidR="00C81C10">
        <w:tblPrEx>
          <w:tblBorders>
            <w:insideH w:val="nil"/>
          </w:tblBorders>
        </w:tblPrEx>
        <w:tc>
          <w:tcPr>
            <w:tcW w:w="680" w:type="dxa"/>
            <w:tcBorders>
              <w:bottom w:val="nil"/>
            </w:tcBorders>
          </w:tcPr>
          <w:p w:rsidR="00C81C10" w:rsidRDefault="00C81C10">
            <w:pPr>
              <w:pStyle w:val="ConsPlusNormal"/>
              <w:jc w:val="center"/>
            </w:pPr>
            <w:r>
              <w:t>5.6.</w:t>
            </w:r>
          </w:p>
        </w:tc>
        <w:tc>
          <w:tcPr>
            <w:tcW w:w="3742" w:type="dxa"/>
            <w:tcBorders>
              <w:bottom w:val="nil"/>
            </w:tcBorders>
          </w:tcPr>
          <w:p w:rsidR="00C81C10" w:rsidRDefault="00C81C10">
            <w:pPr>
              <w:pStyle w:val="ConsPlusNormal"/>
              <w:jc w:val="both"/>
            </w:pPr>
            <w:r>
              <w:t>Единовременная выплата на приобретение жилых помещений работниками муниципальных учреждений муниципального образования "город Ульяновск", постоянно проживающими на территории муниципального образования "город Ульяновск":</w:t>
            </w:r>
          </w:p>
          <w:p w:rsidR="00C81C10" w:rsidRDefault="00C81C10">
            <w:pPr>
              <w:pStyle w:val="ConsPlusNormal"/>
              <w:jc w:val="both"/>
            </w:pPr>
            <w:r>
              <w:t xml:space="preserve">на оплату первоначального </w:t>
            </w:r>
            <w:r>
              <w:lastRenderedPageBreak/>
              <w:t>взноса (части первоначального взноса) при получении ипотечного кредита;</w:t>
            </w:r>
          </w:p>
          <w:p w:rsidR="00C81C10" w:rsidRDefault="00C81C10">
            <w:pPr>
              <w:pStyle w:val="ConsPlusNormal"/>
              <w:jc w:val="both"/>
            </w:pPr>
            <w:r>
              <w:t>на компенсацию снижения размера процентной ставки по ипотечным кредитам, предоставляемым кредитными организациями, соответствующими критериям аккредитации, устанавливаемым единым институтом развития в жилищной сфере</w:t>
            </w:r>
          </w:p>
        </w:tc>
        <w:tc>
          <w:tcPr>
            <w:tcW w:w="2778" w:type="dxa"/>
            <w:tcBorders>
              <w:bottom w:val="nil"/>
            </w:tcBorders>
          </w:tcPr>
          <w:p w:rsidR="00C81C10" w:rsidRDefault="00C81C10">
            <w:pPr>
              <w:pStyle w:val="ConsPlusNormal"/>
              <w:jc w:val="both"/>
            </w:pPr>
            <w:r>
              <w:lastRenderedPageBreak/>
              <w:t xml:space="preserve">75000 рублей (и 75000 рублей за счет средств субсидий, предусмотренных </w:t>
            </w:r>
            <w:hyperlink r:id="rId246">
              <w:r>
                <w:rPr>
                  <w:color w:val="0000FF"/>
                </w:rPr>
                <w:t>постановлением</w:t>
              </w:r>
            </w:hyperlink>
            <w:r>
              <w:t xml:space="preserve"> Правительства Ульяновской области N 12/131-П от 30.03.2011 "О предоставлении выплат на </w:t>
            </w:r>
            <w:r>
              <w:lastRenderedPageBreak/>
              <w:t>приобретение жилого помещения отдельным категориям граждан, постоянно проживающих на территории Ульяновской области")</w:t>
            </w:r>
          </w:p>
        </w:tc>
        <w:tc>
          <w:tcPr>
            <w:tcW w:w="1757" w:type="dxa"/>
            <w:tcBorders>
              <w:bottom w:val="nil"/>
            </w:tcBorders>
          </w:tcPr>
          <w:p w:rsidR="00C81C10" w:rsidRDefault="00C81C10">
            <w:pPr>
              <w:pStyle w:val="ConsPlusNormal"/>
              <w:jc w:val="both"/>
            </w:pPr>
            <w:r>
              <w:lastRenderedPageBreak/>
              <w:t>один раз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5.6 в ред. </w:t>
            </w:r>
            <w:hyperlink r:id="rId247">
              <w:r>
                <w:rPr>
                  <w:color w:val="0000FF"/>
                </w:rPr>
                <w:t>решения</w:t>
              </w:r>
            </w:hyperlink>
            <w:r>
              <w:t xml:space="preserve"> Ульяновской Городской Думы от 26.09.2018 N 153)</w:t>
            </w:r>
          </w:p>
        </w:tc>
      </w:tr>
      <w:tr w:rsidR="00C81C10">
        <w:tblPrEx>
          <w:tblBorders>
            <w:insideH w:val="nil"/>
          </w:tblBorders>
        </w:tblPrEx>
        <w:tc>
          <w:tcPr>
            <w:tcW w:w="680" w:type="dxa"/>
            <w:tcBorders>
              <w:bottom w:val="nil"/>
            </w:tcBorders>
          </w:tcPr>
          <w:p w:rsidR="00C81C10" w:rsidRDefault="00C81C10">
            <w:pPr>
              <w:pStyle w:val="ConsPlusNormal"/>
              <w:jc w:val="center"/>
            </w:pPr>
            <w:r>
              <w:t>5.7.</w:t>
            </w:r>
          </w:p>
        </w:tc>
        <w:tc>
          <w:tcPr>
            <w:tcW w:w="3742" w:type="dxa"/>
            <w:tcBorders>
              <w:bottom w:val="nil"/>
            </w:tcBorders>
          </w:tcPr>
          <w:p w:rsidR="00C81C10" w:rsidRDefault="00C81C10">
            <w:pPr>
              <w:pStyle w:val="ConsPlusNormal"/>
              <w:jc w:val="both"/>
            </w:pPr>
            <w:r>
              <w:t>Единовременная социальная выплата муниципальным служащим муниципального образования "город Ульяновск" и работникам, замещающим должности, не являющиеся должностями муниципальной службы, в органах местного самоуправления муниципального образования "город Ульяновск", а также их отраслевых (функциональных) органах, постоянно проживающим в муниципальном образовании "город Ульяновск", на приобретение жилого помещения с привлечением средств ипотечных кредитов</w:t>
            </w:r>
          </w:p>
        </w:tc>
        <w:tc>
          <w:tcPr>
            <w:tcW w:w="2778" w:type="dxa"/>
            <w:tcBorders>
              <w:bottom w:val="nil"/>
            </w:tcBorders>
          </w:tcPr>
          <w:p w:rsidR="00C81C10" w:rsidRDefault="00C81C10">
            <w:pPr>
              <w:pStyle w:val="ConsPlusNormal"/>
              <w:jc w:val="center"/>
            </w:pPr>
            <w:r>
              <w:t>150000 рублей</w:t>
            </w:r>
          </w:p>
        </w:tc>
        <w:tc>
          <w:tcPr>
            <w:tcW w:w="1757" w:type="dxa"/>
            <w:tcBorders>
              <w:bottom w:val="nil"/>
            </w:tcBorders>
          </w:tcPr>
          <w:p w:rsidR="00C81C10" w:rsidRDefault="00C81C10">
            <w:pPr>
              <w:pStyle w:val="ConsPlusNormal"/>
              <w:jc w:val="both"/>
            </w:pPr>
            <w:r>
              <w:t>один раз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(в ред. решений Ульяновской Городской Думы от 20.12.2017 </w:t>
            </w:r>
            <w:hyperlink r:id="rId248">
              <w:r>
                <w:rPr>
                  <w:color w:val="0000FF"/>
                </w:rPr>
                <w:t>N 143</w:t>
              </w:r>
            </w:hyperlink>
            <w:r>
              <w:t xml:space="preserve">, от 26.09.2018 </w:t>
            </w:r>
            <w:hyperlink r:id="rId249">
              <w:r>
                <w:rPr>
                  <w:color w:val="0000FF"/>
                </w:rPr>
                <w:t>N 153</w:t>
              </w:r>
            </w:hyperlink>
            <w:r>
              <w:t xml:space="preserve">, от 29.06.2022 </w:t>
            </w:r>
            <w:hyperlink r:id="rId250">
              <w:r>
                <w:rPr>
                  <w:color w:val="0000FF"/>
                </w:rPr>
                <w:t>N 63</w:t>
              </w:r>
            </w:hyperlink>
            <w:r>
              <w:t xml:space="preserve">, от 21.12.2022 </w:t>
            </w:r>
            <w:hyperlink r:id="rId251">
              <w:r>
                <w:rPr>
                  <w:color w:val="0000FF"/>
                </w:rPr>
                <w:t>N 152</w:t>
              </w:r>
            </w:hyperlink>
            <w:r>
              <w:t>)</w:t>
            </w:r>
          </w:p>
        </w:tc>
      </w:tr>
      <w:tr w:rsidR="00C81C10">
        <w:tblPrEx>
          <w:tblBorders>
            <w:insideH w:val="nil"/>
          </w:tblBorders>
        </w:tblPrEx>
        <w:tc>
          <w:tcPr>
            <w:tcW w:w="680" w:type="dxa"/>
            <w:tcBorders>
              <w:bottom w:val="nil"/>
            </w:tcBorders>
          </w:tcPr>
          <w:p w:rsidR="00C81C10" w:rsidRDefault="00C81C10">
            <w:pPr>
              <w:pStyle w:val="ConsPlusNormal"/>
              <w:jc w:val="center"/>
            </w:pPr>
            <w:r>
              <w:t>5.8.</w:t>
            </w:r>
          </w:p>
        </w:tc>
        <w:tc>
          <w:tcPr>
            <w:tcW w:w="8277" w:type="dxa"/>
            <w:gridSpan w:val="3"/>
            <w:tcBorders>
              <w:bottom w:val="nil"/>
            </w:tcBorders>
          </w:tcPr>
          <w:p w:rsidR="00C81C10" w:rsidRDefault="00C81C10">
            <w:pPr>
              <w:pStyle w:val="ConsPlusNormal"/>
              <w:jc w:val="both"/>
            </w:pPr>
            <w:r>
              <w:t xml:space="preserve">Утратил силу с 1 января 2016 года. - </w:t>
            </w:r>
            <w:hyperlink r:id="rId252">
              <w:r>
                <w:rPr>
                  <w:color w:val="0000FF"/>
                </w:rPr>
                <w:t>Решение</w:t>
              </w:r>
            </w:hyperlink>
            <w:r>
              <w:t xml:space="preserve"> Ульяновской Городской Думы от 17.12.2015 N 158</w:t>
            </w:r>
          </w:p>
        </w:tc>
      </w:tr>
      <w:tr w:rsidR="00C81C10">
        <w:tblPrEx>
          <w:tblBorders>
            <w:insideH w:val="nil"/>
          </w:tblBorders>
        </w:tblPrEx>
        <w:tc>
          <w:tcPr>
            <w:tcW w:w="680" w:type="dxa"/>
            <w:tcBorders>
              <w:bottom w:val="nil"/>
            </w:tcBorders>
          </w:tcPr>
          <w:p w:rsidR="00C81C10" w:rsidRDefault="00C81C10">
            <w:pPr>
              <w:pStyle w:val="ConsPlusNormal"/>
              <w:jc w:val="center"/>
            </w:pPr>
            <w:bookmarkStart w:id="7" w:name="P317"/>
            <w:bookmarkEnd w:id="7"/>
            <w:r>
              <w:t>5.9.</w:t>
            </w:r>
          </w:p>
        </w:tc>
        <w:tc>
          <w:tcPr>
            <w:tcW w:w="3742" w:type="dxa"/>
            <w:tcBorders>
              <w:bottom w:val="nil"/>
            </w:tcBorders>
          </w:tcPr>
          <w:p w:rsidR="00C81C10" w:rsidRDefault="00C81C10">
            <w:pPr>
              <w:pStyle w:val="ConsPlusNormal"/>
              <w:jc w:val="both"/>
            </w:pPr>
            <w:r>
              <w:t xml:space="preserve">Возмещение части расходов, связанных с оказанием услуг </w:t>
            </w:r>
            <w:r>
              <w:lastRenderedPageBreak/>
              <w:t>по оздоровлению работников органов местного самоуправления, муниципальных органов и муниципальных учреждений муниципального образования "город Ульяновск", замещающих в них должности, не являющиеся муниципальными должностями или должностями муниципальной службы, для которых указанные органы (учреждения) являются местом основной работы и которые состоят на учете в качестве нуждающихся в оздоровлении в соответствии с установленной очередностью</w:t>
            </w:r>
          </w:p>
        </w:tc>
        <w:tc>
          <w:tcPr>
            <w:tcW w:w="2778" w:type="dxa"/>
            <w:tcBorders>
              <w:bottom w:val="nil"/>
            </w:tcBorders>
          </w:tcPr>
          <w:p w:rsidR="00C81C10" w:rsidRDefault="00C81C10">
            <w:pPr>
              <w:pStyle w:val="ConsPlusNormal"/>
              <w:jc w:val="both"/>
            </w:pPr>
            <w:r>
              <w:lastRenderedPageBreak/>
              <w:t xml:space="preserve">В размере произведения 80 </w:t>
            </w:r>
            <w:r>
              <w:lastRenderedPageBreak/>
              <w:t>процентов установленной Правительством Ульяновской области средней стоимости одного дня пребывания работника в оздоровительной организации и количества дней пребывания в ней работника, но не более двенадцати дней</w:t>
            </w:r>
          </w:p>
        </w:tc>
        <w:tc>
          <w:tcPr>
            <w:tcW w:w="1757" w:type="dxa"/>
            <w:tcBorders>
              <w:bottom w:val="nil"/>
            </w:tcBorders>
          </w:tcPr>
          <w:p w:rsidR="00C81C10" w:rsidRDefault="00C81C10">
            <w:pPr>
              <w:pStyle w:val="ConsPlusNormal"/>
              <w:jc w:val="both"/>
            </w:pPr>
            <w:r>
              <w:lastRenderedPageBreak/>
              <w:t xml:space="preserve">Не чаще одного раза в </w:t>
            </w:r>
            <w:r>
              <w:lastRenderedPageBreak/>
              <w:t>три года на заявительной основе, в соответствии с установленной очередностью</w:t>
            </w:r>
          </w:p>
        </w:tc>
      </w:tr>
      <w:tr w:rsidR="00C81C10">
        <w:tblPrEx>
          <w:tblBorders>
            <w:insideH w:val="nil"/>
          </w:tblBorders>
        </w:tblPrEx>
        <w:tc>
          <w:tcPr>
            <w:tcW w:w="8957" w:type="dxa"/>
            <w:gridSpan w:val="4"/>
            <w:tcBorders>
              <w:top w:val="nil"/>
            </w:tcBorders>
          </w:tcPr>
          <w:p w:rsidR="00C81C10" w:rsidRDefault="00C81C10">
            <w:pPr>
              <w:pStyle w:val="ConsPlusNormal"/>
              <w:jc w:val="both"/>
            </w:pPr>
            <w:r>
              <w:lastRenderedPageBreak/>
              <w:t xml:space="preserve">(п. 5.9 введен </w:t>
            </w:r>
            <w:hyperlink r:id="rId253">
              <w:r>
                <w:rPr>
                  <w:color w:val="0000FF"/>
                </w:rPr>
                <w:t>решением</w:t>
              </w:r>
            </w:hyperlink>
            <w:r>
              <w:t xml:space="preserve"> Ульяновской Городской Думы от 30.01.2013 N 1, в ред. решений Ульяновской Городской Думы от 24.07.2013 </w:t>
            </w:r>
            <w:hyperlink r:id="rId254">
              <w:r>
                <w:rPr>
                  <w:color w:val="0000FF"/>
                </w:rPr>
                <w:t>N 105</w:t>
              </w:r>
            </w:hyperlink>
            <w:r>
              <w:t xml:space="preserve">, от 26.02.2014 </w:t>
            </w:r>
            <w:hyperlink r:id="rId255">
              <w:r>
                <w:rPr>
                  <w:color w:val="0000FF"/>
                </w:rPr>
                <w:t>N 18</w:t>
              </w:r>
            </w:hyperlink>
            <w:r>
              <w:t>)</w:t>
            </w:r>
          </w:p>
        </w:tc>
      </w:tr>
      <w:tr w:rsidR="00C81C10">
        <w:tc>
          <w:tcPr>
            <w:tcW w:w="680" w:type="dxa"/>
            <w:vMerge w:val="restart"/>
            <w:tcBorders>
              <w:bottom w:val="nil"/>
            </w:tcBorders>
          </w:tcPr>
          <w:p w:rsidR="00C81C10" w:rsidRDefault="00C81C10">
            <w:pPr>
              <w:pStyle w:val="ConsPlusNormal"/>
              <w:jc w:val="center"/>
            </w:pPr>
            <w:bookmarkStart w:id="8" w:name="P322"/>
            <w:bookmarkEnd w:id="8"/>
            <w:r>
              <w:t>5.10.</w:t>
            </w:r>
          </w:p>
        </w:tc>
        <w:tc>
          <w:tcPr>
            <w:tcW w:w="3742" w:type="dxa"/>
            <w:tcBorders>
              <w:bottom w:val="nil"/>
            </w:tcBorders>
          </w:tcPr>
          <w:p w:rsidR="00C81C10" w:rsidRDefault="00C81C10">
            <w:pPr>
              <w:pStyle w:val="ConsPlusNormal"/>
              <w:jc w:val="both"/>
            </w:pPr>
            <w:r>
              <w:t xml:space="preserve">Ежемесячная денежная выплата работникам профессиональных аварийно-спасательных служб и профессиональных аварийно-спасательных формирований муниципального образования "город Ульяновск", достигшим возраста 40 лет, принимающим непосредственное участие в проведении аварийно-спасательных работ и проработавшим не менее 15 лет в профессиональных аварийно-спасательных службах и профессиональных аварийно-спасательных формированиях, из которых </w:t>
            </w:r>
            <w:r>
              <w:lastRenderedPageBreak/>
              <w:t>не менее 10 лет - в профессиональных аварийно-спасательных службах и профессиональных аварийно-спасательных формированиях муниципального образования "город Ульяновск" на следующих должностях или по следующим специальностям:</w:t>
            </w:r>
          </w:p>
        </w:tc>
        <w:tc>
          <w:tcPr>
            <w:tcW w:w="2778" w:type="dxa"/>
            <w:vMerge w:val="restart"/>
            <w:tcBorders>
              <w:bottom w:val="nil"/>
            </w:tcBorders>
          </w:tcPr>
          <w:p w:rsidR="00C81C10" w:rsidRDefault="00C81C10">
            <w:pPr>
              <w:pStyle w:val="ConsPlusNormal"/>
              <w:jc w:val="center"/>
            </w:pPr>
            <w:r>
              <w:lastRenderedPageBreak/>
              <w:t>7800 рублей</w:t>
            </w:r>
          </w:p>
        </w:tc>
        <w:tc>
          <w:tcPr>
            <w:tcW w:w="1757" w:type="dxa"/>
            <w:vMerge w:val="restart"/>
            <w:tcBorders>
              <w:bottom w:val="nil"/>
            </w:tcBorders>
          </w:tcPr>
          <w:p w:rsidR="00C81C10" w:rsidRDefault="00C81C10">
            <w:pPr>
              <w:pStyle w:val="ConsPlusNormal"/>
              <w:jc w:val="center"/>
            </w:pPr>
            <w:r>
              <w:t>Ежемесячно на заявительной основе</w:t>
            </w:r>
          </w:p>
        </w:tc>
      </w:tr>
      <w:tr w:rsidR="00C81C10">
        <w:tblPrEx>
          <w:tblBorders>
            <w:insideH w:val="nil"/>
          </w:tblBorders>
        </w:tblPrEx>
        <w:tc>
          <w:tcPr>
            <w:tcW w:w="680" w:type="dxa"/>
            <w:vMerge/>
            <w:tcBorders>
              <w:bottom w:val="nil"/>
            </w:tcBorders>
          </w:tcPr>
          <w:p w:rsidR="00C81C10" w:rsidRDefault="00C81C10">
            <w:pPr>
              <w:pStyle w:val="ConsPlusNormal"/>
            </w:pPr>
          </w:p>
        </w:tc>
        <w:tc>
          <w:tcPr>
            <w:tcW w:w="3742" w:type="dxa"/>
            <w:tcBorders>
              <w:top w:val="nil"/>
              <w:bottom w:val="nil"/>
            </w:tcBorders>
          </w:tcPr>
          <w:p w:rsidR="00C81C10" w:rsidRDefault="00C81C10">
            <w:pPr>
              <w:pStyle w:val="ConsPlusNormal"/>
              <w:jc w:val="both"/>
            </w:pPr>
            <w:r>
              <w:t>- командир поисково-спасательного отряда и его заместитель по поисково-спасательной работе;</w:t>
            </w:r>
          </w:p>
        </w:tc>
        <w:tc>
          <w:tcPr>
            <w:tcW w:w="2778" w:type="dxa"/>
            <w:vMerge/>
            <w:tcBorders>
              <w:bottom w:val="nil"/>
            </w:tcBorders>
          </w:tcPr>
          <w:p w:rsidR="00C81C10" w:rsidRDefault="00C81C10">
            <w:pPr>
              <w:pStyle w:val="ConsPlusNormal"/>
            </w:pPr>
          </w:p>
        </w:tc>
        <w:tc>
          <w:tcPr>
            <w:tcW w:w="1757" w:type="dxa"/>
            <w:vMerge/>
            <w:tcBorders>
              <w:bottom w:val="nil"/>
            </w:tcBorders>
          </w:tcPr>
          <w:p w:rsidR="00C81C10" w:rsidRDefault="00C81C10">
            <w:pPr>
              <w:pStyle w:val="ConsPlusNormal"/>
            </w:pPr>
          </w:p>
        </w:tc>
      </w:tr>
      <w:tr w:rsidR="00C81C10">
        <w:tblPrEx>
          <w:tblBorders>
            <w:insideH w:val="nil"/>
          </w:tblBorders>
        </w:tblPrEx>
        <w:tc>
          <w:tcPr>
            <w:tcW w:w="680" w:type="dxa"/>
            <w:vMerge/>
            <w:tcBorders>
              <w:bottom w:val="nil"/>
            </w:tcBorders>
          </w:tcPr>
          <w:p w:rsidR="00C81C10" w:rsidRDefault="00C81C10">
            <w:pPr>
              <w:pStyle w:val="ConsPlusNormal"/>
            </w:pPr>
          </w:p>
        </w:tc>
        <w:tc>
          <w:tcPr>
            <w:tcW w:w="3742" w:type="dxa"/>
            <w:tcBorders>
              <w:top w:val="nil"/>
              <w:bottom w:val="nil"/>
            </w:tcBorders>
          </w:tcPr>
          <w:p w:rsidR="00C81C10" w:rsidRDefault="00C81C10">
            <w:pPr>
              <w:pStyle w:val="ConsPlusNormal"/>
              <w:jc w:val="both"/>
            </w:pPr>
            <w:r>
              <w:t>- начальник поисково-спасательного отряда и его заместитель по поисково-спасательной работе;</w:t>
            </w:r>
          </w:p>
        </w:tc>
        <w:tc>
          <w:tcPr>
            <w:tcW w:w="2778" w:type="dxa"/>
            <w:vMerge/>
            <w:tcBorders>
              <w:bottom w:val="nil"/>
            </w:tcBorders>
          </w:tcPr>
          <w:p w:rsidR="00C81C10" w:rsidRDefault="00C81C10">
            <w:pPr>
              <w:pStyle w:val="ConsPlusNormal"/>
            </w:pPr>
          </w:p>
        </w:tc>
        <w:tc>
          <w:tcPr>
            <w:tcW w:w="1757" w:type="dxa"/>
            <w:vMerge/>
            <w:tcBorders>
              <w:bottom w:val="nil"/>
            </w:tcBorders>
          </w:tcPr>
          <w:p w:rsidR="00C81C10" w:rsidRDefault="00C81C10">
            <w:pPr>
              <w:pStyle w:val="ConsPlusNormal"/>
            </w:pPr>
          </w:p>
        </w:tc>
      </w:tr>
      <w:tr w:rsidR="00C81C10">
        <w:tblPrEx>
          <w:tblBorders>
            <w:insideH w:val="nil"/>
          </w:tblBorders>
        </w:tblPrEx>
        <w:tc>
          <w:tcPr>
            <w:tcW w:w="680" w:type="dxa"/>
            <w:vMerge/>
            <w:tcBorders>
              <w:bottom w:val="nil"/>
            </w:tcBorders>
          </w:tcPr>
          <w:p w:rsidR="00C81C10" w:rsidRDefault="00C81C10">
            <w:pPr>
              <w:pStyle w:val="ConsPlusNormal"/>
            </w:pPr>
          </w:p>
        </w:tc>
        <w:tc>
          <w:tcPr>
            <w:tcW w:w="3742" w:type="dxa"/>
            <w:tcBorders>
              <w:top w:val="nil"/>
              <w:bottom w:val="nil"/>
            </w:tcBorders>
          </w:tcPr>
          <w:p w:rsidR="00C81C10" w:rsidRDefault="00C81C10">
            <w:pPr>
              <w:pStyle w:val="ConsPlusNormal"/>
              <w:jc w:val="both"/>
            </w:pPr>
            <w:r>
              <w:t>- начальник поисково-спасательной службы и его заместитель по поисково-спасательной работе;</w:t>
            </w:r>
          </w:p>
        </w:tc>
        <w:tc>
          <w:tcPr>
            <w:tcW w:w="2778" w:type="dxa"/>
            <w:vMerge/>
            <w:tcBorders>
              <w:bottom w:val="nil"/>
            </w:tcBorders>
          </w:tcPr>
          <w:p w:rsidR="00C81C10" w:rsidRDefault="00C81C10">
            <w:pPr>
              <w:pStyle w:val="ConsPlusNormal"/>
            </w:pPr>
          </w:p>
        </w:tc>
        <w:tc>
          <w:tcPr>
            <w:tcW w:w="1757" w:type="dxa"/>
            <w:vMerge/>
            <w:tcBorders>
              <w:bottom w:val="nil"/>
            </w:tcBorders>
          </w:tcPr>
          <w:p w:rsidR="00C81C10" w:rsidRDefault="00C81C10">
            <w:pPr>
              <w:pStyle w:val="ConsPlusNormal"/>
            </w:pPr>
          </w:p>
        </w:tc>
      </w:tr>
      <w:tr w:rsidR="00C81C10">
        <w:tblPrEx>
          <w:tblBorders>
            <w:insideH w:val="nil"/>
          </w:tblBorders>
        </w:tblPrEx>
        <w:tc>
          <w:tcPr>
            <w:tcW w:w="680" w:type="dxa"/>
            <w:vMerge/>
            <w:tcBorders>
              <w:bottom w:val="nil"/>
            </w:tcBorders>
          </w:tcPr>
          <w:p w:rsidR="00C81C10" w:rsidRDefault="00C81C10">
            <w:pPr>
              <w:pStyle w:val="ConsPlusNormal"/>
            </w:pPr>
          </w:p>
        </w:tc>
        <w:tc>
          <w:tcPr>
            <w:tcW w:w="3742" w:type="dxa"/>
            <w:tcBorders>
              <w:top w:val="nil"/>
              <w:bottom w:val="nil"/>
            </w:tcBorders>
          </w:tcPr>
          <w:p w:rsidR="00C81C10" w:rsidRDefault="00C81C10">
            <w:pPr>
              <w:pStyle w:val="ConsPlusNormal"/>
              <w:jc w:val="both"/>
            </w:pPr>
            <w:r>
              <w:t>- начальник поисково-спасательного подразделения;</w:t>
            </w:r>
          </w:p>
        </w:tc>
        <w:tc>
          <w:tcPr>
            <w:tcW w:w="2778" w:type="dxa"/>
            <w:vMerge/>
            <w:tcBorders>
              <w:bottom w:val="nil"/>
            </w:tcBorders>
          </w:tcPr>
          <w:p w:rsidR="00C81C10" w:rsidRDefault="00C81C10">
            <w:pPr>
              <w:pStyle w:val="ConsPlusNormal"/>
            </w:pPr>
          </w:p>
        </w:tc>
        <w:tc>
          <w:tcPr>
            <w:tcW w:w="1757" w:type="dxa"/>
            <w:vMerge/>
            <w:tcBorders>
              <w:bottom w:val="nil"/>
            </w:tcBorders>
          </w:tcPr>
          <w:p w:rsidR="00C81C10" w:rsidRDefault="00C81C10">
            <w:pPr>
              <w:pStyle w:val="ConsPlusNormal"/>
            </w:pPr>
          </w:p>
        </w:tc>
      </w:tr>
      <w:tr w:rsidR="00C81C10">
        <w:tblPrEx>
          <w:tblBorders>
            <w:insideH w:val="nil"/>
          </w:tblBorders>
        </w:tblPrEx>
        <w:tc>
          <w:tcPr>
            <w:tcW w:w="680" w:type="dxa"/>
            <w:vMerge/>
            <w:tcBorders>
              <w:bottom w:val="nil"/>
            </w:tcBorders>
          </w:tcPr>
          <w:p w:rsidR="00C81C10" w:rsidRDefault="00C81C10">
            <w:pPr>
              <w:pStyle w:val="ConsPlusNormal"/>
            </w:pPr>
          </w:p>
        </w:tc>
        <w:tc>
          <w:tcPr>
            <w:tcW w:w="3742" w:type="dxa"/>
            <w:tcBorders>
              <w:top w:val="nil"/>
              <w:bottom w:val="nil"/>
            </w:tcBorders>
          </w:tcPr>
          <w:p w:rsidR="00C81C10" w:rsidRDefault="00C81C10">
            <w:pPr>
              <w:pStyle w:val="ConsPlusNormal"/>
              <w:jc w:val="both"/>
            </w:pPr>
            <w:r>
              <w:t>- спасатель;</w:t>
            </w:r>
          </w:p>
        </w:tc>
        <w:tc>
          <w:tcPr>
            <w:tcW w:w="2778" w:type="dxa"/>
            <w:vMerge/>
            <w:tcBorders>
              <w:bottom w:val="nil"/>
            </w:tcBorders>
          </w:tcPr>
          <w:p w:rsidR="00C81C10" w:rsidRDefault="00C81C10">
            <w:pPr>
              <w:pStyle w:val="ConsPlusNormal"/>
            </w:pPr>
          </w:p>
        </w:tc>
        <w:tc>
          <w:tcPr>
            <w:tcW w:w="1757" w:type="dxa"/>
            <w:vMerge/>
            <w:tcBorders>
              <w:bottom w:val="nil"/>
            </w:tcBorders>
          </w:tcPr>
          <w:p w:rsidR="00C81C10" w:rsidRDefault="00C81C10">
            <w:pPr>
              <w:pStyle w:val="ConsPlusNormal"/>
            </w:pPr>
          </w:p>
        </w:tc>
      </w:tr>
      <w:tr w:rsidR="00C81C10">
        <w:tblPrEx>
          <w:tblBorders>
            <w:insideH w:val="nil"/>
          </w:tblBorders>
        </w:tblPrEx>
        <w:tc>
          <w:tcPr>
            <w:tcW w:w="680" w:type="dxa"/>
            <w:vMerge/>
            <w:tcBorders>
              <w:bottom w:val="nil"/>
            </w:tcBorders>
          </w:tcPr>
          <w:p w:rsidR="00C81C10" w:rsidRDefault="00C81C10">
            <w:pPr>
              <w:pStyle w:val="ConsPlusNormal"/>
            </w:pPr>
          </w:p>
        </w:tc>
        <w:tc>
          <w:tcPr>
            <w:tcW w:w="3742" w:type="dxa"/>
            <w:tcBorders>
              <w:top w:val="nil"/>
              <w:bottom w:val="nil"/>
            </w:tcBorders>
          </w:tcPr>
          <w:p w:rsidR="00C81C10" w:rsidRDefault="00C81C10">
            <w:pPr>
              <w:pStyle w:val="ConsPlusNormal"/>
              <w:jc w:val="both"/>
            </w:pPr>
            <w:r>
              <w:t>- спасатель-водитель;</w:t>
            </w:r>
          </w:p>
        </w:tc>
        <w:tc>
          <w:tcPr>
            <w:tcW w:w="2778" w:type="dxa"/>
            <w:vMerge/>
            <w:tcBorders>
              <w:bottom w:val="nil"/>
            </w:tcBorders>
          </w:tcPr>
          <w:p w:rsidR="00C81C10" w:rsidRDefault="00C81C10">
            <w:pPr>
              <w:pStyle w:val="ConsPlusNormal"/>
            </w:pPr>
          </w:p>
        </w:tc>
        <w:tc>
          <w:tcPr>
            <w:tcW w:w="1757" w:type="dxa"/>
            <w:vMerge/>
            <w:tcBorders>
              <w:bottom w:val="nil"/>
            </w:tcBorders>
          </w:tcPr>
          <w:p w:rsidR="00C81C10" w:rsidRDefault="00C81C10">
            <w:pPr>
              <w:pStyle w:val="ConsPlusNormal"/>
            </w:pPr>
          </w:p>
        </w:tc>
      </w:tr>
      <w:tr w:rsidR="00C81C10">
        <w:tblPrEx>
          <w:tblBorders>
            <w:insideH w:val="nil"/>
          </w:tblBorders>
        </w:tblPrEx>
        <w:tc>
          <w:tcPr>
            <w:tcW w:w="680" w:type="dxa"/>
            <w:vMerge/>
            <w:tcBorders>
              <w:bottom w:val="nil"/>
            </w:tcBorders>
          </w:tcPr>
          <w:p w:rsidR="00C81C10" w:rsidRDefault="00C81C10">
            <w:pPr>
              <w:pStyle w:val="ConsPlusNormal"/>
            </w:pPr>
          </w:p>
        </w:tc>
        <w:tc>
          <w:tcPr>
            <w:tcW w:w="3742" w:type="dxa"/>
            <w:tcBorders>
              <w:top w:val="nil"/>
              <w:bottom w:val="nil"/>
            </w:tcBorders>
          </w:tcPr>
          <w:p w:rsidR="00C81C10" w:rsidRDefault="00C81C10">
            <w:pPr>
              <w:pStyle w:val="ConsPlusNormal"/>
              <w:jc w:val="both"/>
            </w:pPr>
            <w:r>
              <w:t>- ведущий специалист (по медицинскому обеспечению);</w:t>
            </w:r>
          </w:p>
        </w:tc>
        <w:tc>
          <w:tcPr>
            <w:tcW w:w="2778" w:type="dxa"/>
            <w:vMerge/>
            <w:tcBorders>
              <w:bottom w:val="nil"/>
            </w:tcBorders>
          </w:tcPr>
          <w:p w:rsidR="00C81C10" w:rsidRDefault="00C81C10">
            <w:pPr>
              <w:pStyle w:val="ConsPlusNormal"/>
            </w:pPr>
          </w:p>
        </w:tc>
        <w:tc>
          <w:tcPr>
            <w:tcW w:w="1757" w:type="dxa"/>
            <w:vMerge/>
            <w:tcBorders>
              <w:bottom w:val="nil"/>
            </w:tcBorders>
          </w:tcPr>
          <w:p w:rsidR="00C81C10" w:rsidRDefault="00C81C10">
            <w:pPr>
              <w:pStyle w:val="ConsPlusNormal"/>
            </w:pPr>
          </w:p>
        </w:tc>
      </w:tr>
      <w:tr w:rsidR="00C81C10">
        <w:tblPrEx>
          <w:tblBorders>
            <w:insideH w:val="nil"/>
          </w:tblBorders>
        </w:tblPrEx>
        <w:tc>
          <w:tcPr>
            <w:tcW w:w="680" w:type="dxa"/>
            <w:vMerge/>
            <w:tcBorders>
              <w:bottom w:val="nil"/>
            </w:tcBorders>
          </w:tcPr>
          <w:p w:rsidR="00C81C10" w:rsidRDefault="00C81C10">
            <w:pPr>
              <w:pStyle w:val="ConsPlusNormal"/>
            </w:pPr>
          </w:p>
        </w:tc>
        <w:tc>
          <w:tcPr>
            <w:tcW w:w="3742" w:type="dxa"/>
            <w:tcBorders>
              <w:top w:val="nil"/>
              <w:bottom w:val="nil"/>
            </w:tcBorders>
          </w:tcPr>
          <w:p w:rsidR="00C81C10" w:rsidRDefault="00C81C10">
            <w:pPr>
              <w:pStyle w:val="ConsPlusNormal"/>
              <w:jc w:val="both"/>
            </w:pPr>
            <w:r>
              <w:t>- водолаз 3, 2, 1 классов III, I - II групп специализации водолазных работ</w:t>
            </w:r>
          </w:p>
        </w:tc>
        <w:tc>
          <w:tcPr>
            <w:tcW w:w="2778" w:type="dxa"/>
            <w:vMerge/>
            <w:tcBorders>
              <w:bottom w:val="nil"/>
            </w:tcBorders>
          </w:tcPr>
          <w:p w:rsidR="00C81C10" w:rsidRDefault="00C81C10">
            <w:pPr>
              <w:pStyle w:val="ConsPlusNormal"/>
            </w:pPr>
          </w:p>
        </w:tc>
        <w:tc>
          <w:tcPr>
            <w:tcW w:w="1757" w:type="dxa"/>
            <w:vMerge/>
            <w:tcBorders>
              <w:bottom w:val="nil"/>
            </w:tcBorders>
          </w:tcPr>
          <w:p w:rsidR="00C81C10" w:rsidRDefault="00C81C10">
            <w:pPr>
              <w:pStyle w:val="ConsPlusNormal"/>
            </w:pP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(п. 5.10 в ред. </w:t>
            </w:r>
            <w:hyperlink r:id="rId256">
              <w:r>
                <w:rPr>
                  <w:color w:val="0000FF"/>
                </w:rPr>
                <w:t>решения</w:t>
              </w:r>
            </w:hyperlink>
            <w:r>
              <w:t xml:space="preserve"> Ульяновской Городской Думы от 30.08.2017 N 93)</w:t>
            </w:r>
          </w:p>
        </w:tc>
      </w:tr>
      <w:tr w:rsidR="00C81C10">
        <w:tblPrEx>
          <w:tblBorders>
            <w:insideH w:val="nil"/>
          </w:tblBorders>
        </w:tblPrEx>
        <w:tc>
          <w:tcPr>
            <w:tcW w:w="680" w:type="dxa"/>
            <w:tcBorders>
              <w:bottom w:val="nil"/>
            </w:tcBorders>
          </w:tcPr>
          <w:p w:rsidR="00C81C10" w:rsidRDefault="00C81C10">
            <w:pPr>
              <w:pStyle w:val="ConsPlusNormal"/>
              <w:jc w:val="center"/>
            </w:pPr>
            <w:r>
              <w:t>5.11.</w:t>
            </w:r>
          </w:p>
        </w:tc>
        <w:tc>
          <w:tcPr>
            <w:tcW w:w="3742" w:type="dxa"/>
            <w:tcBorders>
              <w:bottom w:val="nil"/>
            </w:tcBorders>
          </w:tcPr>
          <w:p w:rsidR="00C81C10" w:rsidRDefault="00C81C10">
            <w:pPr>
              <w:pStyle w:val="ConsPlusNormal"/>
              <w:jc w:val="both"/>
            </w:pPr>
            <w:r>
              <w:t xml:space="preserve">Ежемесячная денежная выплата студентам очной формы обучения, зарегистрированным в установленном порядке по месту жительства на </w:t>
            </w:r>
            <w:r>
              <w:lastRenderedPageBreak/>
              <w:t>территории муниципального образования "город Ульяновск", обучающимся по дополнительной профессиональной программе "Сестра милосердия" в имеющих государственную аккредитацию и лицензию на осуществление образовательной деятельности профессиональных образовательных организациях, расположенных на территории муниципального образования "город Ульяновск</w:t>
            </w:r>
          </w:p>
        </w:tc>
        <w:tc>
          <w:tcPr>
            <w:tcW w:w="2778" w:type="dxa"/>
            <w:tcBorders>
              <w:bottom w:val="nil"/>
            </w:tcBorders>
          </w:tcPr>
          <w:p w:rsidR="00C81C10" w:rsidRDefault="00C81C10">
            <w:pPr>
              <w:pStyle w:val="ConsPlusNormal"/>
              <w:jc w:val="both"/>
            </w:pPr>
            <w:r>
              <w:lastRenderedPageBreak/>
              <w:t>1500 рублей</w:t>
            </w:r>
          </w:p>
        </w:tc>
        <w:tc>
          <w:tcPr>
            <w:tcW w:w="1757" w:type="dxa"/>
            <w:tcBorders>
              <w:bottom w:val="nil"/>
            </w:tcBorders>
          </w:tcPr>
          <w:p w:rsidR="00C81C10" w:rsidRDefault="00C81C10">
            <w:pPr>
              <w:pStyle w:val="ConsPlusNormal"/>
              <w:jc w:val="both"/>
            </w:pPr>
            <w:r>
              <w:t>Ежемесячно в течение календарного года на заявительной основе</w:t>
            </w:r>
          </w:p>
        </w:tc>
      </w:tr>
      <w:tr w:rsidR="00C81C10">
        <w:tblPrEx>
          <w:tblBorders>
            <w:insideH w:val="nil"/>
          </w:tblBorders>
        </w:tblPrEx>
        <w:tc>
          <w:tcPr>
            <w:tcW w:w="8957" w:type="dxa"/>
            <w:gridSpan w:val="4"/>
            <w:tcBorders>
              <w:top w:val="nil"/>
            </w:tcBorders>
          </w:tcPr>
          <w:p w:rsidR="00C81C10" w:rsidRDefault="00C81C10">
            <w:pPr>
              <w:pStyle w:val="ConsPlusNormal"/>
              <w:jc w:val="both"/>
            </w:pPr>
            <w:r>
              <w:lastRenderedPageBreak/>
              <w:t xml:space="preserve">(введено </w:t>
            </w:r>
            <w:hyperlink r:id="rId257">
              <w:r>
                <w:rPr>
                  <w:color w:val="0000FF"/>
                </w:rPr>
                <w:t>решением</w:t>
              </w:r>
            </w:hyperlink>
            <w:r>
              <w:t xml:space="preserve"> Ульяновской Городской Думы от 30.10.2013 N 136; в ред. решений Ульяновской Городской Думы от 27.11.2013 </w:t>
            </w:r>
            <w:hyperlink r:id="rId258">
              <w:r>
                <w:rPr>
                  <w:color w:val="0000FF"/>
                </w:rPr>
                <w:t>N 160</w:t>
              </w:r>
            </w:hyperlink>
            <w:r>
              <w:t xml:space="preserve">, от 17.12.2015 </w:t>
            </w:r>
            <w:hyperlink r:id="rId259">
              <w:r>
                <w:rPr>
                  <w:color w:val="0000FF"/>
                </w:rPr>
                <w:t>N 158</w:t>
              </w:r>
            </w:hyperlink>
            <w:r>
              <w:t xml:space="preserve"> (ред. 27.01.2016))</w:t>
            </w:r>
          </w:p>
        </w:tc>
      </w:tr>
      <w:tr w:rsidR="00C81C10">
        <w:tblPrEx>
          <w:tblBorders>
            <w:insideH w:val="nil"/>
          </w:tblBorders>
        </w:tblPrEx>
        <w:tc>
          <w:tcPr>
            <w:tcW w:w="8957" w:type="dxa"/>
            <w:gridSpan w:val="4"/>
            <w:tcBorders>
              <w:bottom w:val="nil"/>
            </w:tcBorders>
          </w:tcPr>
          <w:p w:rsidR="00C81C10" w:rsidRDefault="00C81C10">
            <w:pPr>
              <w:pStyle w:val="ConsPlusNormal"/>
              <w:jc w:val="center"/>
            </w:pPr>
            <w:r>
              <w:t>Примечание:</w:t>
            </w:r>
          </w:p>
          <w:p w:rsidR="00C81C10" w:rsidRDefault="00C81C10">
            <w:pPr>
              <w:pStyle w:val="ConsPlusNormal"/>
              <w:jc w:val="center"/>
            </w:pPr>
            <w:r>
              <w:t>Под молодыми специалистами понимаются лица, не достигшие возраста 35 лет, получившие среднее профессиональное либо высшее образование в имеющих лицензию на осуществление соответствующей образовательной деятельности и свидетельство о государственной аккредитации профессиональных образовательных организациях либо образовательных организациях высшего образования, и впервые поступившие на работу на должность педагогического работника в муниципальные образовательные организации муниципального образования "город Ульяновск" не позднее трех лет со дня получения диплома о среднем профессиональном образовании либо диплома бакалавра, специалиста или магистра.</w:t>
            </w:r>
          </w:p>
        </w:tc>
      </w:tr>
      <w:tr w:rsidR="00C81C10">
        <w:tblPrEx>
          <w:tblBorders>
            <w:insideH w:val="nil"/>
          </w:tblBorders>
        </w:tblPrEx>
        <w:tc>
          <w:tcPr>
            <w:tcW w:w="8957" w:type="dxa"/>
            <w:gridSpan w:val="4"/>
            <w:tcBorders>
              <w:top w:val="nil"/>
              <w:bottom w:val="nil"/>
            </w:tcBorders>
          </w:tcPr>
          <w:p w:rsidR="00C81C10" w:rsidRDefault="00C81C10">
            <w:pPr>
              <w:pStyle w:val="ConsPlusNormal"/>
              <w:jc w:val="both"/>
            </w:pPr>
            <w:r>
              <w:t xml:space="preserve">(в ред. </w:t>
            </w:r>
            <w:hyperlink r:id="rId260">
              <w:r>
                <w:rPr>
                  <w:color w:val="0000FF"/>
                </w:rPr>
                <w:t>решения</w:t>
              </w:r>
            </w:hyperlink>
            <w:r>
              <w:t xml:space="preserve"> Ульяновской Городской Думы от 30.08.2017 N 94)</w:t>
            </w:r>
          </w:p>
        </w:tc>
      </w:tr>
      <w:tr w:rsidR="00C81C10">
        <w:tblPrEx>
          <w:tblBorders>
            <w:insideH w:val="nil"/>
          </w:tblBorders>
        </w:tblPrEx>
        <w:tc>
          <w:tcPr>
            <w:tcW w:w="8957" w:type="dxa"/>
            <w:gridSpan w:val="4"/>
            <w:tcBorders>
              <w:top w:val="nil"/>
              <w:bottom w:val="nil"/>
            </w:tcBorders>
          </w:tcPr>
          <w:p w:rsidR="00C81C10" w:rsidRDefault="00C81C10">
            <w:pPr>
              <w:pStyle w:val="ConsPlusNormal"/>
              <w:jc w:val="center"/>
            </w:pPr>
            <w:r>
              <w:t xml:space="preserve">Мера социальной поддержки, установленных </w:t>
            </w:r>
            <w:hyperlink w:anchor="P296">
              <w:r>
                <w:rPr>
                  <w:color w:val="0000FF"/>
                </w:rPr>
                <w:t>подпунктом 5.4</w:t>
              </w:r>
            </w:hyperlink>
            <w:r>
              <w:t xml:space="preserve"> настоящей Программы, предоставляется пропорционально времени нахождения ребенка в учреждении.</w:t>
            </w:r>
          </w:p>
        </w:tc>
      </w:tr>
      <w:tr w:rsidR="00C81C10">
        <w:tblPrEx>
          <w:tblBorders>
            <w:insideH w:val="nil"/>
          </w:tblBorders>
        </w:tblPrEx>
        <w:tc>
          <w:tcPr>
            <w:tcW w:w="8957" w:type="dxa"/>
            <w:gridSpan w:val="4"/>
            <w:tcBorders>
              <w:top w:val="nil"/>
              <w:bottom w:val="nil"/>
            </w:tcBorders>
          </w:tcPr>
          <w:p w:rsidR="00C81C10" w:rsidRDefault="00C81C10">
            <w:pPr>
              <w:pStyle w:val="ConsPlusNormal"/>
              <w:jc w:val="both"/>
            </w:pPr>
            <w:r>
              <w:t xml:space="preserve">(в ред. </w:t>
            </w:r>
            <w:hyperlink r:id="rId261">
              <w:r>
                <w:rPr>
                  <w:color w:val="0000FF"/>
                </w:rPr>
                <w:t>решения</w:t>
              </w:r>
            </w:hyperlink>
            <w:r>
              <w:t xml:space="preserve"> Ульяновской Городской Думы от 30.01.2013 N 1)</w:t>
            </w:r>
          </w:p>
        </w:tc>
      </w:tr>
      <w:tr w:rsidR="00C81C10">
        <w:tblPrEx>
          <w:tblBorders>
            <w:insideH w:val="nil"/>
          </w:tblBorders>
        </w:tblPrEx>
        <w:tc>
          <w:tcPr>
            <w:tcW w:w="8957" w:type="dxa"/>
            <w:gridSpan w:val="4"/>
            <w:tcBorders>
              <w:top w:val="nil"/>
              <w:bottom w:val="nil"/>
            </w:tcBorders>
          </w:tcPr>
          <w:p w:rsidR="00C81C10" w:rsidRDefault="00C81C10">
            <w:pPr>
              <w:pStyle w:val="ConsPlusNormal"/>
              <w:jc w:val="center"/>
            </w:pPr>
            <w:r>
              <w:t xml:space="preserve">Требование о постоянном или преимущественном проживании на территории муниципального образования "город Ульяновск" не </w:t>
            </w:r>
            <w:r>
              <w:lastRenderedPageBreak/>
              <w:t xml:space="preserve">распространяется на получателей мер социальной поддержки, установленных </w:t>
            </w:r>
            <w:hyperlink w:anchor="P296">
              <w:r>
                <w:rPr>
                  <w:color w:val="0000FF"/>
                </w:rPr>
                <w:t>подпунктами 5.4</w:t>
              </w:r>
            </w:hyperlink>
            <w:r>
              <w:t xml:space="preserve">, </w:t>
            </w:r>
            <w:hyperlink w:anchor="P317">
              <w:r>
                <w:rPr>
                  <w:color w:val="0000FF"/>
                </w:rPr>
                <w:t>5.9</w:t>
              </w:r>
            </w:hyperlink>
            <w:r>
              <w:t xml:space="preserve">, </w:t>
            </w:r>
            <w:hyperlink w:anchor="P322">
              <w:r>
                <w:rPr>
                  <w:color w:val="0000FF"/>
                </w:rPr>
                <w:t>5.10</w:t>
              </w:r>
            </w:hyperlink>
            <w:r>
              <w:t xml:space="preserve"> настоящей Программы.</w:t>
            </w:r>
          </w:p>
        </w:tc>
      </w:tr>
      <w:tr w:rsidR="00C81C10">
        <w:tblPrEx>
          <w:tblBorders>
            <w:insideH w:val="nil"/>
          </w:tblBorders>
        </w:tblPrEx>
        <w:tc>
          <w:tcPr>
            <w:tcW w:w="8957" w:type="dxa"/>
            <w:gridSpan w:val="4"/>
            <w:tcBorders>
              <w:top w:val="nil"/>
            </w:tcBorders>
          </w:tcPr>
          <w:p w:rsidR="00C81C10" w:rsidRDefault="00C81C10">
            <w:pPr>
              <w:pStyle w:val="ConsPlusNormal"/>
              <w:jc w:val="both"/>
            </w:pPr>
            <w:r>
              <w:lastRenderedPageBreak/>
              <w:t xml:space="preserve">(в ред. решений Ульяновской Городской Думы от 30.01.2013 </w:t>
            </w:r>
            <w:hyperlink r:id="rId262">
              <w:r>
                <w:rPr>
                  <w:color w:val="0000FF"/>
                </w:rPr>
                <w:t>N 1</w:t>
              </w:r>
            </w:hyperlink>
            <w:r>
              <w:t xml:space="preserve">, от 29.05.2013 </w:t>
            </w:r>
            <w:hyperlink r:id="rId263">
              <w:r>
                <w:rPr>
                  <w:color w:val="0000FF"/>
                </w:rPr>
                <w:t>N 68</w:t>
              </w:r>
            </w:hyperlink>
            <w:r>
              <w:t xml:space="preserve">, от 26.02.2014 </w:t>
            </w:r>
            <w:hyperlink r:id="rId264">
              <w:r>
                <w:rPr>
                  <w:color w:val="0000FF"/>
                </w:rPr>
                <w:t>N 18</w:t>
              </w:r>
            </w:hyperlink>
            <w:r>
              <w:t xml:space="preserve">, от 17.12.2015 </w:t>
            </w:r>
            <w:hyperlink r:id="rId265">
              <w:r>
                <w:rPr>
                  <w:color w:val="0000FF"/>
                </w:rPr>
                <w:t>N 158</w:t>
              </w:r>
            </w:hyperlink>
            <w:r>
              <w:t xml:space="preserve"> (ред. 27.01.2016), от 28.12.2016 </w:t>
            </w:r>
            <w:hyperlink r:id="rId266">
              <w:r>
                <w:rPr>
                  <w:color w:val="0000FF"/>
                </w:rPr>
                <w:t>N 147</w:t>
              </w:r>
            </w:hyperlink>
            <w:r>
              <w:t>)</w:t>
            </w:r>
          </w:p>
        </w:tc>
      </w:tr>
      <w:tr w:rsidR="00C81C10">
        <w:tblPrEx>
          <w:tblBorders>
            <w:insideH w:val="nil"/>
          </w:tblBorders>
        </w:tblPrEx>
        <w:tc>
          <w:tcPr>
            <w:tcW w:w="8957" w:type="dxa"/>
            <w:gridSpan w:val="4"/>
            <w:tcBorders>
              <w:bottom w:val="nil"/>
            </w:tcBorders>
          </w:tcPr>
          <w:p w:rsidR="00C81C10" w:rsidRDefault="00C81C10">
            <w:pPr>
              <w:pStyle w:val="ConsPlusNormal"/>
              <w:jc w:val="center"/>
            </w:pPr>
            <w:r>
              <w:t xml:space="preserve">Мера социальной поддержки, указанная в </w:t>
            </w:r>
            <w:hyperlink w:anchor="P322">
              <w:r>
                <w:rPr>
                  <w:color w:val="0000FF"/>
                </w:rPr>
                <w:t>подпункте 5.10</w:t>
              </w:r>
            </w:hyperlink>
            <w:r>
              <w:t xml:space="preserve"> настоящей Программы, предоставляется со дня достижения определенного </w:t>
            </w:r>
            <w:hyperlink w:anchor="P322">
              <w:r>
                <w:rPr>
                  <w:color w:val="0000FF"/>
                </w:rPr>
                <w:t>подпунктом 5.10</w:t>
              </w:r>
            </w:hyperlink>
            <w:r>
              <w:t xml:space="preserve"> настоящей Программы возраста до дня достижения ими возраста, дающего право на трудовую пенсию по старости в соответствии с законодательством Российской Федерации, либо дня их смерти или дня вступления в законную силу решения суда о признании их умершими или безвестно отсутствующими, если эти обстоятельства наступили до дня достижения ими возраста, дающего право на трудовую пенсию по старости в соответствии с законодательством Российской Федерации.</w:t>
            </w:r>
          </w:p>
        </w:tc>
      </w:tr>
      <w:tr w:rsidR="00C81C10">
        <w:tblPrEx>
          <w:tblBorders>
            <w:insideH w:val="nil"/>
          </w:tblBorders>
        </w:tblPrEx>
        <w:tc>
          <w:tcPr>
            <w:tcW w:w="8957" w:type="dxa"/>
            <w:gridSpan w:val="4"/>
            <w:tcBorders>
              <w:top w:val="nil"/>
              <w:bottom w:val="nil"/>
            </w:tcBorders>
          </w:tcPr>
          <w:p w:rsidR="00C81C10" w:rsidRDefault="00C81C10">
            <w:pPr>
              <w:pStyle w:val="ConsPlusNormal"/>
              <w:jc w:val="both"/>
            </w:pPr>
            <w:r>
              <w:t xml:space="preserve">(абзац введен </w:t>
            </w:r>
            <w:hyperlink r:id="rId267">
              <w:r>
                <w:rPr>
                  <w:color w:val="0000FF"/>
                </w:rPr>
                <w:t>решением</w:t>
              </w:r>
            </w:hyperlink>
            <w:r>
              <w:t xml:space="preserve"> Ульяновской Городской Думы от 29.05.2013 N 68)</w:t>
            </w:r>
          </w:p>
        </w:tc>
      </w:tr>
      <w:tr w:rsidR="00C81C10">
        <w:tblPrEx>
          <w:tblBorders>
            <w:insideH w:val="nil"/>
          </w:tblBorders>
        </w:tblPrEx>
        <w:tc>
          <w:tcPr>
            <w:tcW w:w="8957" w:type="dxa"/>
            <w:gridSpan w:val="4"/>
            <w:tcBorders>
              <w:top w:val="nil"/>
              <w:bottom w:val="nil"/>
            </w:tcBorders>
          </w:tcPr>
          <w:p w:rsidR="00C81C10" w:rsidRDefault="00C81C10">
            <w:pPr>
              <w:pStyle w:val="ConsPlusNormal"/>
              <w:jc w:val="center"/>
            </w:pPr>
            <w:r>
              <w:t xml:space="preserve">Право на получение меры социальной поддержки, установленной </w:t>
            </w:r>
            <w:hyperlink w:anchor="P322">
              <w:r>
                <w:rPr>
                  <w:color w:val="0000FF"/>
                </w:rPr>
                <w:t>подпунктом 5.10</w:t>
              </w:r>
            </w:hyperlink>
            <w:r>
              <w:t xml:space="preserve"> настоящей Программы, также предоставляется лицам из числа работников профессиональных аварийно-спасательных служб и профессиональных аварийно-спасательных формирований муниципального образования "город Ульяновск", соответствующих требованиям, указанным в </w:t>
            </w:r>
            <w:hyperlink w:anchor="P322">
              <w:r>
                <w:rPr>
                  <w:color w:val="0000FF"/>
                </w:rPr>
                <w:t>5.10</w:t>
              </w:r>
            </w:hyperlink>
            <w:r>
              <w:t xml:space="preserve"> настоящей Программы, уволенным из профессиональных аварийно-спасательных служб и профессиональных аварийно-спасательных формирований муниципального образования "город Ульяновск" по основаниям, предусмотренным </w:t>
            </w:r>
            <w:hyperlink r:id="rId268">
              <w:r>
                <w:rPr>
                  <w:color w:val="0000FF"/>
                </w:rPr>
                <w:t>пунктами 6</w:t>
              </w:r>
            </w:hyperlink>
            <w:r>
              <w:t xml:space="preserve">, </w:t>
            </w:r>
            <w:hyperlink r:id="rId269">
              <w:r>
                <w:rPr>
                  <w:color w:val="0000FF"/>
                </w:rPr>
                <w:t>8</w:t>
              </w:r>
            </w:hyperlink>
            <w:r>
              <w:t xml:space="preserve"> и </w:t>
            </w:r>
            <w:hyperlink r:id="rId270">
              <w:r>
                <w:rPr>
                  <w:color w:val="0000FF"/>
                </w:rPr>
                <w:t>9 статьи 77</w:t>
              </w:r>
            </w:hyperlink>
            <w:r>
              <w:t xml:space="preserve">, </w:t>
            </w:r>
            <w:hyperlink r:id="rId271">
              <w:r>
                <w:rPr>
                  <w:color w:val="0000FF"/>
                </w:rPr>
                <w:t>статьей 79</w:t>
              </w:r>
            </w:hyperlink>
            <w:r>
              <w:t xml:space="preserve">, </w:t>
            </w:r>
            <w:hyperlink r:id="rId272">
              <w:r>
                <w:rPr>
                  <w:color w:val="0000FF"/>
                </w:rPr>
                <w:t>частью третьей статьи 80</w:t>
              </w:r>
            </w:hyperlink>
            <w:r>
              <w:t xml:space="preserve"> (в случае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w:t>
            </w:r>
            <w:hyperlink r:id="rId273">
              <w:r>
                <w:rPr>
                  <w:color w:val="0000FF"/>
                </w:rPr>
                <w:t>пунктами 1</w:t>
              </w:r>
            </w:hyperlink>
            <w:r>
              <w:t xml:space="preserve"> - </w:t>
            </w:r>
            <w:hyperlink r:id="rId274">
              <w:r>
                <w:rPr>
                  <w:color w:val="0000FF"/>
                </w:rPr>
                <w:t>3 части первой статьи 81</w:t>
              </w:r>
            </w:hyperlink>
            <w:r>
              <w:t xml:space="preserve">, </w:t>
            </w:r>
            <w:hyperlink r:id="rId275">
              <w:r>
                <w:rPr>
                  <w:color w:val="0000FF"/>
                </w:rPr>
                <w:t>пунктами 2</w:t>
              </w:r>
            </w:hyperlink>
            <w:r>
              <w:t xml:space="preserve">, </w:t>
            </w:r>
            <w:hyperlink r:id="rId276">
              <w:r>
                <w:rPr>
                  <w:color w:val="0000FF"/>
                </w:rPr>
                <w:t>5</w:t>
              </w:r>
            </w:hyperlink>
            <w:r>
              <w:t xml:space="preserve">, </w:t>
            </w:r>
            <w:hyperlink r:id="rId277">
              <w:r>
                <w:rPr>
                  <w:color w:val="0000FF"/>
                </w:rPr>
                <w:t>7</w:t>
              </w:r>
            </w:hyperlink>
            <w:r>
              <w:t xml:space="preserve">, </w:t>
            </w:r>
            <w:hyperlink r:id="rId278">
              <w:r>
                <w:rPr>
                  <w:color w:val="0000FF"/>
                </w:rPr>
                <w:t>10</w:t>
              </w:r>
            </w:hyperlink>
            <w:r>
              <w:t xml:space="preserve"> и </w:t>
            </w:r>
            <w:hyperlink r:id="rId279">
              <w:r>
                <w:rPr>
                  <w:color w:val="0000FF"/>
                </w:rPr>
                <w:t>13 части первой статьи 83</w:t>
              </w:r>
            </w:hyperlink>
            <w:r>
              <w:t xml:space="preserve">, а также </w:t>
            </w:r>
            <w:hyperlink r:id="rId280">
              <w:r>
                <w:rPr>
                  <w:color w:val="0000FF"/>
                </w:rPr>
                <w:t>абзацами третьим</w:t>
              </w:r>
            </w:hyperlink>
            <w:r>
              <w:t xml:space="preserve"> и </w:t>
            </w:r>
            <w:hyperlink r:id="rId281">
              <w:r>
                <w:rPr>
                  <w:color w:val="0000FF"/>
                </w:rPr>
                <w:t>четвертым части первой статьи 84</w:t>
              </w:r>
            </w:hyperlink>
            <w:r>
              <w:t xml:space="preserve"> Трудового кодекса Российской Федерации, - со дня, следующего за днем их увольнения, вне зависимости от продолжения ими трудовой деятельности.</w:t>
            </w:r>
          </w:p>
        </w:tc>
      </w:tr>
      <w:tr w:rsidR="00C81C10">
        <w:tblPrEx>
          <w:tblBorders>
            <w:insideH w:val="nil"/>
          </w:tblBorders>
        </w:tblPrEx>
        <w:tc>
          <w:tcPr>
            <w:tcW w:w="8957" w:type="dxa"/>
            <w:gridSpan w:val="4"/>
            <w:tcBorders>
              <w:top w:val="nil"/>
              <w:bottom w:val="nil"/>
            </w:tcBorders>
          </w:tcPr>
          <w:p w:rsidR="00C81C10" w:rsidRDefault="00C81C10">
            <w:pPr>
              <w:pStyle w:val="ConsPlusNormal"/>
              <w:jc w:val="both"/>
            </w:pPr>
            <w:r>
              <w:t xml:space="preserve">(абзац введен </w:t>
            </w:r>
            <w:hyperlink r:id="rId282">
              <w:r>
                <w:rPr>
                  <w:color w:val="0000FF"/>
                </w:rPr>
                <w:t>решением</w:t>
              </w:r>
            </w:hyperlink>
            <w:r>
              <w:t xml:space="preserve"> Ульяновской Городской Думы от 29.05.2013 N 68)</w:t>
            </w:r>
          </w:p>
        </w:tc>
      </w:tr>
      <w:tr w:rsidR="00C81C10">
        <w:tblPrEx>
          <w:tblBorders>
            <w:insideH w:val="nil"/>
          </w:tblBorders>
        </w:tblPrEx>
        <w:tc>
          <w:tcPr>
            <w:tcW w:w="8957" w:type="dxa"/>
            <w:gridSpan w:val="4"/>
            <w:tcBorders>
              <w:top w:val="nil"/>
              <w:bottom w:val="nil"/>
            </w:tcBorders>
          </w:tcPr>
          <w:p w:rsidR="00C81C10" w:rsidRDefault="00C81C10">
            <w:pPr>
              <w:pStyle w:val="ConsPlusNormal"/>
              <w:jc w:val="center"/>
            </w:pPr>
            <w:r>
              <w:t xml:space="preserve">Размер выплаты, установленной </w:t>
            </w:r>
            <w:hyperlink w:anchor="P322">
              <w:r>
                <w:rPr>
                  <w:color w:val="0000FF"/>
                </w:rPr>
                <w:t>подпунктом 5.10</w:t>
              </w:r>
            </w:hyperlink>
            <w:r>
              <w:t xml:space="preserve">, составляет 1 МРОТ, установленный Федеральным </w:t>
            </w:r>
            <w:hyperlink r:id="rId283">
              <w:r>
                <w:rPr>
                  <w:color w:val="0000FF"/>
                </w:rPr>
                <w:t>законом</w:t>
              </w:r>
            </w:hyperlink>
            <w:r>
              <w:t xml:space="preserve"> от 19.06.2000 N 82-ФЗ "О минимальном размере оплаты труда".</w:t>
            </w:r>
          </w:p>
        </w:tc>
      </w:tr>
      <w:tr w:rsidR="00C81C10">
        <w:tblPrEx>
          <w:tblBorders>
            <w:insideH w:val="nil"/>
          </w:tblBorders>
        </w:tblPrEx>
        <w:tc>
          <w:tcPr>
            <w:tcW w:w="8957" w:type="dxa"/>
            <w:gridSpan w:val="4"/>
            <w:tcBorders>
              <w:top w:val="nil"/>
              <w:bottom w:val="nil"/>
            </w:tcBorders>
          </w:tcPr>
          <w:p w:rsidR="00C81C10" w:rsidRDefault="00C81C10">
            <w:pPr>
              <w:pStyle w:val="ConsPlusNormal"/>
              <w:jc w:val="both"/>
            </w:pPr>
            <w:r>
              <w:lastRenderedPageBreak/>
              <w:t xml:space="preserve">(абзац введен </w:t>
            </w:r>
            <w:hyperlink r:id="rId284">
              <w:r>
                <w:rPr>
                  <w:color w:val="0000FF"/>
                </w:rPr>
                <w:t>решением</w:t>
              </w:r>
            </w:hyperlink>
            <w:r>
              <w:t xml:space="preserve"> Ульяновской Городской Думы от 29.05.2013 N 68)</w:t>
            </w:r>
          </w:p>
        </w:tc>
      </w:tr>
      <w:tr w:rsidR="00C81C10">
        <w:tblPrEx>
          <w:tblBorders>
            <w:insideH w:val="nil"/>
          </w:tblBorders>
        </w:tblPrEx>
        <w:tc>
          <w:tcPr>
            <w:tcW w:w="8957" w:type="dxa"/>
            <w:gridSpan w:val="4"/>
            <w:tcBorders>
              <w:top w:val="nil"/>
              <w:bottom w:val="nil"/>
            </w:tcBorders>
          </w:tcPr>
          <w:p w:rsidR="00C81C10" w:rsidRDefault="00C81C10">
            <w:pPr>
              <w:pStyle w:val="ConsPlusNormal"/>
              <w:jc w:val="center"/>
            </w:pPr>
            <w:r>
              <w:t xml:space="preserve">Мера, установленная </w:t>
            </w:r>
            <w:hyperlink w:anchor="P317">
              <w:r>
                <w:rPr>
                  <w:color w:val="0000FF"/>
                </w:rPr>
                <w:t>подпунктом 5.9</w:t>
              </w:r>
            </w:hyperlink>
            <w:r>
              <w:t>, предоставляется по заявлению работника путем возмещения части расходов, связанных с оказанием услуг по оздоровлению работников муниципальных образовательных учреждений муниципального образования "город Ульяновск", для которых указанные учреждения являются местом основной работы и которые состоят на учете в качестве нуждающихся в оздоровлении в соответствии с установленной очередностью оздоровительным организациям.</w:t>
            </w:r>
          </w:p>
        </w:tc>
      </w:tr>
      <w:tr w:rsidR="00C81C10">
        <w:tblPrEx>
          <w:tblBorders>
            <w:insideH w:val="nil"/>
          </w:tblBorders>
        </w:tblPrEx>
        <w:tc>
          <w:tcPr>
            <w:tcW w:w="8957" w:type="dxa"/>
            <w:gridSpan w:val="4"/>
            <w:tcBorders>
              <w:top w:val="nil"/>
            </w:tcBorders>
          </w:tcPr>
          <w:p w:rsidR="00C81C10" w:rsidRDefault="00C81C10">
            <w:pPr>
              <w:pStyle w:val="ConsPlusNormal"/>
              <w:jc w:val="both"/>
            </w:pPr>
            <w:r>
              <w:t xml:space="preserve">(абзац введен </w:t>
            </w:r>
            <w:hyperlink r:id="rId285">
              <w:r>
                <w:rPr>
                  <w:color w:val="0000FF"/>
                </w:rPr>
                <w:t>решением</w:t>
              </w:r>
            </w:hyperlink>
            <w:r>
              <w:t xml:space="preserve"> Ульяновской Городской Думы от 30.01.2013 N 1)</w:t>
            </w:r>
          </w:p>
        </w:tc>
      </w:tr>
      <w:tr w:rsidR="00C81C10">
        <w:tblPrEx>
          <w:tblBorders>
            <w:insideH w:val="nil"/>
          </w:tblBorders>
        </w:tblPrEx>
        <w:tc>
          <w:tcPr>
            <w:tcW w:w="8957" w:type="dxa"/>
            <w:gridSpan w:val="4"/>
            <w:tcBorders>
              <w:bottom w:val="nil"/>
            </w:tcBorders>
          </w:tcPr>
          <w:p w:rsidR="00C81C10" w:rsidRDefault="00C81C10">
            <w:pPr>
              <w:pStyle w:val="ConsPlusNormal"/>
              <w:jc w:val="both"/>
            </w:pPr>
            <w:r>
              <w:t xml:space="preserve">Строка исключена. - </w:t>
            </w:r>
            <w:hyperlink r:id="rId286">
              <w:r>
                <w:rPr>
                  <w:color w:val="0000FF"/>
                </w:rPr>
                <w:t>Решение</w:t>
              </w:r>
            </w:hyperlink>
            <w:r>
              <w:t xml:space="preserve"> Ульяновской Городской Думы от 25.09.2013 N 113</w:t>
            </w:r>
          </w:p>
        </w:tc>
      </w:tr>
      <w:tr w:rsidR="00C81C10">
        <w:tblPrEx>
          <w:tblBorders>
            <w:insideH w:val="nil"/>
          </w:tblBorders>
        </w:tblPrEx>
        <w:tc>
          <w:tcPr>
            <w:tcW w:w="8957" w:type="dxa"/>
            <w:gridSpan w:val="4"/>
          </w:tcPr>
          <w:p w:rsidR="00C81C10" w:rsidRDefault="00C81C10">
            <w:pPr>
              <w:pStyle w:val="ConsPlusNormal"/>
              <w:jc w:val="both"/>
            </w:pPr>
            <w:r>
              <w:t xml:space="preserve">Строка исключена. - </w:t>
            </w:r>
            <w:hyperlink r:id="rId287">
              <w:r>
                <w:rPr>
                  <w:color w:val="0000FF"/>
                </w:rPr>
                <w:t>Решение</w:t>
              </w:r>
            </w:hyperlink>
            <w:r>
              <w:t xml:space="preserve"> Ульяновской Городской Думы от 25.09.2013 N 113</w:t>
            </w:r>
          </w:p>
        </w:tc>
      </w:tr>
    </w:tbl>
    <w:p w:rsidR="00C81C10" w:rsidRDefault="00C81C10">
      <w:pPr>
        <w:pStyle w:val="ConsPlusNormal"/>
        <w:jc w:val="both"/>
      </w:pPr>
      <w:r>
        <w:t xml:space="preserve">(в ред. </w:t>
      </w:r>
      <w:hyperlink r:id="rId288">
        <w:r>
          <w:rPr>
            <w:color w:val="0000FF"/>
          </w:rPr>
          <w:t>решения</w:t>
        </w:r>
      </w:hyperlink>
      <w:r>
        <w:t xml:space="preserve"> Ульяновской Городской Думы от 27.01.2016 N 4)</w:t>
      </w:r>
    </w:p>
    <w:p w:rsidR="00C81C10" w:rsidRDefault="00C81C10">
      <w:pPr>
        <w:pStyle w:val="ConsPlusNormal"/>
        <w:jc w:val="both"/>
      </w:pPr>
    </w:p>
    <w:p w:rsidR="00C81C10" w:rsidRDefault="00C81C10">
      <w:pPr>
        <w:pStyle w:val="ConsPlusNormal"/>
        <w:jc w:val="both"/>
      </w:pPr>
    </w:p>
    <w:p w:rsidR="00C81C10" w:rsidRDefault="00C81C10">
      <w:pPr>
        <w:pStyle w:val="ConsPlusNormal"/>
        <w:pBdr>
          <w:bottom w:val="single" w:sz="6" w:space="0" w:color="auto"/>
        </w:pBdr>
        <w:spacing w:before="100" w:after="100"/>
        <w:jc w:val="both"/>
        <w:rPr>
          <w:sz w:val="2"/>
          <w:szCs w:val="2"/>
        </w:rPr>
      </w:pPr>
    </w:p>
    <w:p w:rsidR="00CF15F6" w:rsidRDefault="00CF15F6">
      <w:bookmarkStart w:id="9" w:name="_GoBack"/>
      <w:bookmarkEnd w:id="9"/>
    </w:p>
    <w:sectPr w:rsidR="00CF15F6" w:rsidSect="000B62C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10"/>
    <w:rsid w:val="0000003F"/>
    <w:rsid w:val="00001769"/>
    <w:rsid w:val="00002513"/>
    <w:rsid w:val="000025C3"/>
    <w:rsid w:val="00002F90"/>
    <w:rsid w:val="0000441B"/>
    <w:rsid w:val="00004916"/>
    <w:rsid w:val="00005A32"/>
    <w:rsid w:val="00007578"/>
    <w:rsid w:val="0001479A"/>
    <w:rsid w:val="0001514D"/>
    <w:rsid w:val="000152B1"/>
    <w:rsid w:val="000168EB"/>
    <w:rsid w:val="00016A40"/>
    <w:rsid w:val="00017236"/>
    <w:rsid w:val="00020B20"/>
    <w:rsid w:val="00020DCF"/>
    <w:rsid w:val="000238EC"/>
    <w:rsid w:val="00023A43"/>
    <w:rsid w:val="00023B42"/>
    <w:rsid w:val="00024A60"/>
    <w:rsid w:val="000260B9"/>
    <w:rsid w:val="000304B5"/>
    <w:rsid w:val="00032A88"/>
    <w:rsid w:val="000332D1"/>
    <w:rsid w:val="00033C20"/>
    <w:rsid w:val="00034C9F"/>
    <w:rsid w:val="00034D4C"/>
    <w:rsid w:val="00035613"/>
    <w:rsid w:val="000366D5"/>
    <w:rsid w:val="000428AE"/>
    <w:rsid w:val="00043370"/>
    <w:rsid w:val="00043379"/>
    <w:rsid w:val="00043C6B"/>
    <w:rsid w:val="00044CE5"/>
    <w:rsid w:val="00044F18"/>
    <w:rsid w:val="00047C1B"/>
    <w:rsid w:val="00047E53"/>
    <w:rsid w:val="0005211F"/>
    <w:rsid w:val="000526C9"/>
    <w:rsid w:val="000544D3"/>
    <w:rsid w:val="0005488D"/>
    <w:rsid w:val="00054B16"/>
    <w:rsid w:val="00054CDC"/>
    <w:rsid w:val="00054EB3"/>
    <w:rsid w:val="0005565F"/>
    <w:rsid w:val="00056C0C"/>
    <w:rsid w:val="00056D9A"/>
    <w:rsid w:val="00060236"/>
    <w:rsid w:val="00060267"/>
    <w:rsid w:val="00061388"/>
    <w:rsid w:val="00062A51"/>
    <w:rsid w:val="00063038"/>
    <w:rsid w:val="00064515"/>
    <w:rsid w:val="0006451B"/>
    <w:rsid w:val="00066B9D"/>
    <w:rsid w:val="00070167"/>
    <w:rsid w:val="00071A2B"/>
    <w:rsid w:val="00074BFC"/>
    <w:rsid w:val="0007556C"/>
    <w:rsid w:val="00075978"/>
    <w:rsid w:val="00075C42"/>
    <w:rsid w:val="00075D96"/>
    <w:rsid w:val="000768C3"/>
    <w:rsid w:val="000770BC"/>
    <w:rsid w:val="00077892"/>
    <w:rsid w:val="00077DEA"/>
    <w:rsid w:val="000802A6"/>
    <w:rsid w:val="00080E67"/>
    <w:rsid w:val="00082084"/>
    <w:rsid w:val="000824EA"/>
    <w:rsid w:val="0008355D"/>
    <w:rsid w:val="000848A0"/>
    <w:rsid w:val="00086A7E"/>
    <w:rsid w:val="0008730E"/>
    <w:rsid w:val="0009101B"/>
    <w:rsid w:val="0009311B"/>
    <w:rsid w:val="000934BB"/>
    <w:rsid w:val="00093FB3"/>
    <w:rsid w:val="00094B0D"/>
    <w:rsid w:val="00096A46"/>
    <w:rsid w:val="000A0361"/>
    <w:rsid w:val="000A064C"/>
    <w:rsid w:val="000A16F9"/>
    <w:rsid w:val="000A37D4"/>
    <w:rsid w:val="000A39ED"/>
    <w:rsid w:val="000A3C8B"/>
    <w:rsid w:val="000A4079"/>
    <w:rsid w:val="000A4DD5"/>
    <w:rsid w:val="000A4FD8"/>
    <w:rsid w:val="000A6789"/>
    <w:rsid w:val="000A79B9"/>
    <w:rsid w:val="000A7EF6"/>
    <w:rsid w:val="000B207F"/>
    <w:rsid w:val="000B2E1B"/>
    <w:rsid w:val="000B42BF"/>
    <w:rsid w:val="000B4418"/>
    <w:rsid w:val="000B4D1F"/>
    <w:rsid w:val="000B62CA"/>
    <w:rsid w:val="000B7636"/>
    <w:rsid w:val="000B7FF8"/>
    <w:rsid w:val="000C0CA9"/>
    <w:rsid w:val="000C3581"/>
    <w:rsid w:val="000C3CA6"/>
    <w:rsid w:val="000C5F99"/>
    <w:rsid w:val="000C7899"/>
    <w:rsid w:val="000C7C01"/>
    <w:rsid w:val="000C7C7D"/>
    <w:rsid w:val="000D054D"/>
    <w:rsid w:val="000D1E24"/>
    <w:rsid w:val="000D27AC"/>
    <w:rsid w:val="000D2FCC"/>
    <w:rsid w:val="000D32FC"/>
    <w:rsid w:val="000E00E4"/>
    <w:rsid w:val="000E3CBF"/>
    <w:rsid w:val="000E4874"/>
    <w:rsid w:val="000E5165"/>
    <w:rsid w:val="000E671D"/>
    <w:rsid w:val="000E691E"/>
    <w:rsid w:val="000F1BEF"/>
    <w:rsid w:val="000F1EB9"/>
    <w:rsid w:val="000F5CB0"/>
    <w:rsid w:val="000F61D9"/>
    <w:rsid w:val="000F623A"/>
    <w:rsid w:val="000F7592"/>
    <w:rsid w:val="000F7C2E"/>
    <w:rsid w:val="00100E83"/>
    <w:rsid w:val="00101324"/>
    <w:rsid w:val="001015E3"/>
    <w:rsid w:val="00101B39"/>
    <w:rsid w:val="001023C0"/>
    <w:rsid w:val="00102767"/>
    <w:rsid w:val="001036A5"/>
    <w:rsid w:val="00105691"/>
    <w:rsid w:val="00106E87"/>
    <w:rsid w:val="001071F0"/>
    <w:rsid w:val="001113A7"/>
    <w:rsid w:val="00112185"/>
    <w:rsid w:val="0011238D"/>
    <w:rsid w:val="00112A97"/>
    <w:rsid w:val="0011366B"/>
    <w:rsid w:val="00115436"/>
    <w:rsid w:val="0011617D"/>
    <w:rsid w:val="0011623E"/>
    <w:rsid w:val="0012055A"/>
    <w:rsid w:val="00120969"/>
    <w:rsid w:val="00120BEC"/>
    <w:rsid w:val="001219A3"/>
    <w:rsid w:val="00124291"/>
    <w:rsid w:val="00124901"/>
    <w:rsid w:val="00126786"/>
    <w:rsid w:val="00126BC1"/>
    <w:rsid w:val="001315AA"/>
    <w:rsid w:val="001322E5"/>
    <w:rsid w:val="00132D58"/>
    <w:rsid w:val="00132FB4"/>
    <w:rsid w:val="00133A83"/>
    <w:rsid w:val="00133B17"/>
    <w:rsid w:val="00133CFF"/>
    <w:rsid w:val="00134079"/>
    <w:rsid w:val="00134AEC"/>
    <w:rsid w:val="00135145"/>
    <w:rsid w:val="00136252"/>
    <w:rsid w:val="00137843"/>
    <w:rsid w:val="001402C3"/>
    <w:rsid w:val="001403C1"/>
    <w:rsid w:val="00141D2D"/>
    <w:rsid w:val="00141D9D"/>
    <w:rsid w:val="00142210"/>
    <w:rsid w:val="001447BA"/>
    <w:rsid w:val="00145C80"/>
    <w:rsid w:val="0015039A"/>
    <w:rsid w:val="001521DA"/>
    <w:rsid w:val="0015238F"/>
    <w:rsid w:val="00152987"/>
    <w:rsid w:val="001558D3"/>
    <w:rsid w:val="0016227E"/>
    <w:rsid w:val="00163513"/>
    <w:rsid w:val="001665BA"/>
    <w:rsid w:val="00166611"/>
    <w:rsid w:val="00170D8A"/>
    <w:rsid w:val="00171A39"/>
    <w:rsid w:val="00172FE2"/>
    <w:rsid w:val="00174511"/>
    <w:rsid w:val="001763F0"/>
    <w:rsid w:val="00176805"/>
    <w:rsid w:val="0018061F"/>
    <w:rsid w:val="0018086E"/>
    <w:rsid w:val="00181376"/>
    <w:rsid w:val="00182B07"/>
    <w:rsid w:val="0018428A"/>
    <w:rsid w:val="00186942"/>
    <w:rsid w:val="00186C93"/>
    <w:rsid w:val="00190318"/>
    <w:rsid w:val="00190A48"/>
    <w:rsid w:val="001911C1"/>
    <w:rsid w:val="00193842"/>
    <w:rsid w:val="00194319"/>
    <w:rsid w:val="001968D6"/>
    <w:rsid w:val="0019704F"/>
    <w:rsid w:val="001A036B"/>
    <w:rsid w:val="001A03AB"/>
    <w:rsid w:val="001A079F"/>
    <w:rsid w:val="001A10B2"/>
    <w:rsid w:val="001A1749"/>
    <w:rsid w:val="001A40D5"/>
    <w:rsid w:val="001A5AEF"/>
    <w:rsid w:val="001A7195"/>
    <w:rsid w:val="001A7CB3"/>
    <w:rsid w:val="001B256B"/>
    <w:rsid w:val="001B397B"/>
    <w:rsid w:val="001B4FB2"/>
    <w:rsid w:val="001B5A2D"/>
    <w:rsid w:val="001B72D4"/>
    <w:rsid w:val="001B7E9E"/>
    <w:rsid w:val="001C2764"/>
    <w:rsid w:val="001C405A"/>
    <w:rsid w:val="001C4BE4"/>
    <w:rsid w:val="001C7F81"/>
    <w:rsid w:val="001D0655"/>
    <w:rsid w:val="001D06DA"/>
    <w:rsid w:val="001D0D61"/>
    <w:rsid w:val="001D1D4B"/>
    <w:rsid w:val="001D217D"/>
    <w:rsid w:val="001D3379"/>
    <w:rsid w:val="001D3938"/>
    <w:rsid w:val="001D5F24"/>
    <w:rsid w:val="001D6B4B"/>
    <w:rsid w:val="001E14BC"/>
    <w:rsid w:val="001E1559"/>
    <w:rsid w:val="001E1F67"/>
    <w:rsid w:val="001E2BD0"/>
    <w:rsid w:val="001E34E4"/>
    <w:rsid w:val="001E3E4E"/>
    <w:rsid w:val="001E43D8"/>
    <w:rsid w:val="001E74B1"/>
    <w:rsid w:val="001E74DA"/>
    <w:rsid w:val="001E76F8"/>
    <w:rsid w:val="001E799B"/>
    <w:rsid w:val="001F23D0"/>
    <w:rsid w:val="001F60FD"/>
    <w:rsid w:val="001F6CBC"/>
    <w:rsid w:val="001F786C"/>
    <w:rsid w:val="002028DA"/>
    <w:rsid w:val="002039AC"/>
    <w:rsid w:val="00203A23"/>
    <w:rsid w:val="002044C3"/>
    <w:rsid w:val="00204570"/>
    <w:rsid w:val="0020591F"/>
    <w:rsid w:val="002061A1"/>
    <w:rsid w:val="00210852"/>
    <w:rsid w:val="00211629"/>
    <w:rsid w:val="002124CC"/>
    <w:rsid w:val="00221172"/>
    <w:rsid w:val="0022191B"/>
    <w:rsid w:val="00223F52"/>
    <w:rsid w:val="002250CA"/>
    <w:rsid w:val="00227750"/>
    <w:rsid w:val="00227DE5"/>
    <w:rsid w:val="00230497"/>
    <w:rsid w:val="002310FD"/>
    <w:rsid w:val="0023288C"/>
    <w:rsid w:val="0023735C"/>
    <w:rsid w:val="002377BA"/>
    <w:rsid w:val="0024017A"/>
    <w:rsid w:val="0024654E"/>
    <w:rsid w:val="0024662E"/>
    <w:rsid w:val="00246EE9"/>
    <w:rsid w:val="00247738"/>
    <w:rsid w:val="00247D22"/>
    <w:rsid w:val="0025043E"/>
    <w:rsid w:val="00250507"/>
    <w:rsid w:val="00251654"/>
    <w:rsid w:val="00251B88"/>
    <w:rsid w:val="00251F44"/>
    <w:rsid w:val="002520A9"/>
    <w:rsid w:val="0025465A"/>
    <w:rsid w:val="00254809"/>
    <w:rsid w:val="00255ADD"/>
    <w:rsid w:val="0025692D"/>
    <w:rsid w:val="002570FF"/>
    <w:rsid w:val="00260176"/>
    <w:rsid w:val="00263DEB"/>
    <w:rsid w:val="00264C62"/>
    <w:rsid w:val="00264DFC"/>
    <w:rsid w:val="002672ED"/>
    <w:rsid w:val="0027013F"/>
    <w:rsid w:val="00270C03"/>
    <w:rsid w:val="002710B0"/>
    <w:rsid w:val="00271AE5"/>
    <w:rsid w:val="00274081"/>
    <w:rsid w:val="002757E4"/>
    <w:rsid w:val="00280BD3"/>
    <w:rsid w:val="00281BA8"/>
    <w:rsid w:val="00283FC3"/>
    <w:rsid w:val="002849FE"/>
    <w:rsid w:val="002850EF"/>
    <w:rsid w:val="002870A6"/>
    <w:rsid w:val="002871BC"/>
    <w:rsid w:val="002871CA"/>
    <w:rsid w:val="00291D5D"/>
    <w:rsid w:val="00291EB6"/>
    <w:rsid w:val="00292CC4"/>
    <w:rsid w:val="00293064"/>
    <w:rsid w:val="00293649"/>
    <w:rsid w:val="00294893"/>
    <w:rsid w:val="00294F2A"/>
    <w:rsid w:val="00297CFC"/>
    <w:rsid w:val="00297F7D"/>
    <w:rsid w:val="002A0421"/>
    <w:rsid w:val="002A0B44"/>
    <w:rsid w:val="002A1543"/>
    <w:rsid w:val="002A2312"/>
    <w:rsid w:val="002A57A5"/>
    <w:rsid w:val="002A6200"/>
    <w:rsid w:val="002B1B45"/>
    <w:rsid w:val="002B2B29"/>
    <w:rsid w:val="002B52E0"/>
    <w:rsid w:val="002B5435"/>
    <w:rsid w:val="002B5D00"/>
    <w:rsid w:val="002B6154"/>
    <w:rsid w:val="002C2424"/>
    <w:rsid w:val="002C31B6"/>
    <w:rsid w:val="002C5F1D"/>
    <w:rsid w:val="002C5FB3"/>
    <w:rsid w:val="002C6181"/>
    <w:rsid w:val="002C61E1"/>
    <w:rsid w:val="002C6743"/>
    <w:rsid w:val="002D1024"/>
    <w:rsid w:val="002D32B6"/>
    <w:rsid w:val="002D4823"/>
    <w:rsid w:val="002D58BB"/>
    <w:rsid w:val="002D78ED"/>
    <w:rsid w:val="002E0EF5"/>
    <w:rsid w:val="002E1E59"/>
    <w:rsid w:val="002E4A76"/>
    <w:rsid w:val="002E5C16"/>
    <w:rsid w:val="002E6B14"/>
    <w:rsid w:val="002F0C1B"/>
    <w:rsid w:val="002F1809"/>
    <w:rsid w:val="002F1DE9"/>
    <w:rsid w:val="002F3156"/>
    <w:rsid w:val="002F3E37"/>
    <w:rsid w:val="002F4041"/>
    <w:rsid w:val="002F5257"/>
    <w:rsid w:val="002F6B04"/>
    <w:rsid w:val="003001ED"/>
    <w:rsid w:val="00302C06"/>
    <w:rsid w:val="00303EAB"/>
    <w:rsid w:val="00305919"/>
    <w:rsid w:val="00306EBF"/>
    <w:rsid w:val="00307927"/>
    <w:rsid w:val="003100FB"/>
    <w:rsid w:val="0031021C"/>
    <w:rsid w:val="0031298F"/>
    <w:rsid w:val="003141C7"/>
    <w:rsid w:val="003143D9"/>
    <w:rsid w:val="00314D88"/>
    <w:rsid w:val="003155C3"/>
    <w:rsid w:val="00317251"/>
    <w:rsid w:val="00320959"/>
    <w:rsid w:val="00321101"/>
    <w:rsid w:val="0032152B"/>
    <w:rsid w:val="003215E5"/>
    <w:rsid w:val="00322055"/>
    <w:rsid w:val="003225B7"/>
    <w:rsid w:val="003229F7"/>
    <w:rsid w:val="00322AAC"/>
    <w:rsid w:val="00322C7B"/>
    <w:rsid w:val="003269CA"/>
    <w:rsid w:val="003271A1"/>
    <w:rsid w:val="00330904"/>
    <w:rsid w:val="00330D2D"/>
    <w:rsid w:val="00331930"/>
    <w:rsid w:val="00333706"/>
    <w:rsid w:val="00334813"/>
    <w:rsid w:val="00334ABA"/>
    <w:rsid w:val="00335072"/>
    <w:rsid w:val="00335D75"/>
    <w:rsid w:val="003360D7"/>
    <w:rsid w:val="00336C7D"/>
    <w:rsid w:val="003375A2"/>
    <w:rsid w:val="003408D6"/>
    <w:rsid w:val="00340A60"/>
    <w:rsid w:val="00342E1E"/>
    <w:rsid w:val="00345B75"/>
    <w:rsid w:val="003463FE"/>
    <w:rsid w:val="003470CC"/>
    <w:rsid w:val="0034772C"/>
    <w:rsid w:val="003511CB"/>
    <w:rsid w:val="00352BCA"/>
    <w:rsid w:val="003530CB"/>
    <w:rsid w:val="0035319F"/>
    <w:rsid w:val="003536AB"/>
    <w:rsid w:val="00353DEB"/>
    <w:rsid w:val="00355420"/>
    <w:rsid w:val="00355FF0"/>
    <w:rsid w:val="003577B5"/>
    <w:rsid w:val="00361F5D"/>
    <w:rsid w:val="00363A15"/>
    <w:rsid w:val="0036420D"/>
    <w:rsid w:val="0036491D"/>
    <w:rsid w:val="00371506"/>
    <w:rsid w:val="003719EB"/>
    <w:rsid w:val="0037247C"/>
    <w:rsid w:val="00373AFD"/>
    <w:rsid w:val="00374B68"/>
    <w:rsid w:val="00375958"/>
    <w:rsid w:val="00375FDC"/>
    <w:rsid w:val="003765F7"/>
    <w:rsid w:val="00377008"/>
    <w:rsid w:val="00380E87"/>
    <w:rsid w:val="00381DA2"/>
    <w:rsid w:val="0038318E"/>
    <w:rsid w:val="003831A5"/>
    <w:rsid w:val="0038628F"/>
    <w:rsid w:val="0039014A"/>
    <w:rsid w:val="003903BE"/>
    <w:rsid w:val="00390A43"/>
    <w:rsid w:val="00390F93"/>
    <w:rsid w:val="00392B44"/>
    <w:rsid w:val="003931CD"/>
    <w:rsid w:val="003942EC"/>
    <w:rsid w:val="00394361"/>
    <w:rsid w:val="00394D9A"/>
    <w:rsid w:val="00395513"/>
    <w:rsid w:val="003A03C0"/>
    <w:rsid w:val="003A1C10"/>
    <w:rsid w:val="003A2B75"/>
    <w:rsid w:val="003A42CB"/>
    <w:rsid w:val="003A5BBC"/>
    <w:rsid w:val="003A6FFF"/>
    <w:rsid w:val="003A79D6"/>
    <w:rsid w:val="003A7B68"/>
    <w:rsid w:val="003A7BFC"/>
    <w:rsid w:val="003B2A99"/>
    <w:rsid w:val="003B35EF"/>
    <w:rsid w:val="003B68CC"/>
    <w:rsid w:val="003B6A90"/>
    <w:rsid w:val="003B7031"/>
    <w:rsid w:val="003B7A9B"/>
    <w:rsid w:val="003C09C8"/>
    <w:rsid w:val="003C2305"/>
    <w:rsid w:val="003C2BC0"/>
    <w:rsid w:val="003C32BF"/>
    <w:rsid w:val="003C40C2"/>
    <w:rsid w:val="003C41E3"/>
    <w:rsid w:val="003C4602"/>
    <w:rsid w:val="003C500E"/>
    <w:rsid w:val="003C5E28"/>
    <w:rsid w:val="003C6D1D"/>
    <w:rsid w:val="003C7C7E"/>
    <w:rsid w:val="003D0A5B"/>
    <w:rsid w:val="003D0B6D"/>
    <w:rsid w:val="003D31D0"/>
    <w:rsid w:val="003D3D79"/>
    <w:rsid w:val="003D69EB"/>
    <w:rsid w:val="003D6A31"/>
    <w:rsid w:val="003D6A6A"/>
    <w:rsid w:val="003D7AFC"/>
    <w:rsid w:val="003D7D05"/>
    <w:rsid w:val="003E031A"/>
    <w:rsid w:val="003E13E3"/>
    <w:rsid w:val="003E2D61"/>
    <w:rsid w:val="003E4213"/>
    <w:rsid w:val="003E43D4"/>
    <w:rsid w:val="003E49CF"/>
    <w:rsid w:val="003E5575"/>
    <w:rsid w:val="003E71B1"/>
    <w:rsid w:val="003F2734"/>
    <w:rsid w:val="003F3086"/>
    <w:rsid w:val="003F3C86"/>
    <w:rsid w:val="003F52E8"/>
    <w:rsid w:val="003F54D9"/>
    <w:rsid w:val="003F67DA"/>
    <w:rsid w:val="0040048C"/>
    <w:rsid w:val="004030EB"/>
    <w:rsid w:val="004039B9"/>
    <w:rsid w:val="00404568"/>
    <w:rsid w:val="00404730"/>
    <w:rsid w:val="00404DDD"/>
    <w:rsid w:val="00405228"/>
    <w:rsid w:val="00407A2E"/>
    <w:rsid w:val="00407F51"/>
    <w:rsid w:val="00410F44"/>
    <w:rsid w:val="00411BA9"/>
    <w:rsid w:val="0041269D"/>
    <w:rsid w:val="00414311"/>
    <w:rsid w:val="00414C9F"/>
    <w:rsid w:val="00415171"/>
    <w:rsid w:val="004156A2"/>
    <w:rsid w:val="00415715"/>
    <w:rsid w:val="00416699"/>
    <w:rsid w:val="00417DFC"/>
    <w:rsid w:val="00423198"/>
    <w:rsid w:val="00424A8E"/>
    <w:rsid w:val="004263EA"/>
    <w:rsid w:val="004267E1"/>
    <w:rsid w:val="0042691E"/>
    <w:rsid w:val="004272D2"/>
    <w:rsid w:val="00430365"/>
    <w:rsid w:val="00431998"/>
    <w:rsid w:val="00432019"/>
    <w:rsid w:val="004328CA"/>
    <w:rsid w:val="00433A91"/>
    <w:rsid w:val="0043416B"/>
    <w:rsid w:val="0043420A"/>
    <w:rsid w:val="00435834"/>
    <w:rsid w:val="00436B94"/>
    <w:rsid w:val="004374FC"/>
    <w:rsid w:val="0044131C"/>
    <w:rsid w:val="0044166A"/>
    <w:rsid w:val="004439D4"/>
    <w:rsid w:val="004450D6"/>
    <w:rsid w:val="004459B1"/>
    <w:rsid w:val="00446AB3"/>
    <w:rsid w:val="004502BF"/>
    <w:rsid w:val="00450413"/>
    <w:rsid w:val="00450B96"/>
    <w:rsid w:val="004537CF"/>
    <w:rsid w:val="004557D5"/>
    <w:rsid w:val="00455FA0"/>
    <w:rsid w:val="00456CAB"/>
    <w:rsid w:val="00456E63"/>
    <w:rsid w:val="00457C6B"/>
    <w:rsid w:val="0046134B"/>
    <w:rsid w:val="00463CED"/>
    <w:rsid w:val="00463E40"/>
    <w:rsid w:val="00470B5A"/>
    <w:rsid w:val="00470C20"/>
    <w:rsid w:val="0047176C"/>
    <w:rsid w:val="00472B52"/>
    <w:rsid w:val="00473075"/>
    <w:rsid w:val="00473E14"/>
    <w:rsid w:val="004742D6"/>
    <w:rsid w:val="004746BC"/>
    <w:rsid w:val="00476BF3"/>
    <w:rsid w:val="00476F52"/>
    <w:rsid w:val="0047757D"/>
    <w:rsid w:val="00482CE3"/>
    <w:rsid w:val="00484207"/>
    <w:rsid w:val="004842BE"/>
    <w:rsid w:val="00485BED"/>
    <w:rsid w:val="00485E13"/>
    <w:rsid w:val="0049088F"/>
    <w:rsid w:val="00490F44"/>
    <w:rsid w:val="0049100C"/>
    <w:rsid w:val="00492ABF"/>
    <w:rsid w:val="00495259"/>
    <w:rsid w:val="004952C7"/>
    <w:rsid w:val="00495496"/>
    <w:rsid w:val="004955D3"/>
    <w:rsid w:val="004A212F"/>
    <w:rsid w:val="004A25AD"/>
    <w:rsid w:val="004A25FC"/>
    <w:rsid w:val="004A27D8"/>
    <w:rsid w:val="004A3867"/>
    <w:rsid w:val="004A3983"/>
    <w:rsid w:val="004A594F"/>
    <w:rsid w:val="004A7A99"/>
    <w:rsid w:val="004B02DE"/>
    <w:rsid w:val="004B0435"/>
    <w:rsid w:val="004B0DCA"/>
    <w:rsid w:val="004B39F9"/>
    <w:rsid w:val="004B4E54"/>
    <w:rsid w:val="004B606E"/>
    <w:rsid w:val="004B655D"/>
    <w:rsid w:val="004B72F0"/>
    <w:rsid w:val="004C2B8B"/>
    <w:rsid w:val="004C63A4"/>
    <w:rsid w:val="004C704C"/>
    <w:rsid w:val="004C76F7"/>
    <w:rsid w:val="004D1C2A"/>
    <w:rsid w:val="004D25A8"/>
    <w:rsid w:val="004D3585"/>
    <w:rsid w:val="004D6D2A"/>
    <w:rsid w:val="004D7419"/>
    <w:rsid w:val="004D7D2F"/>
    <w:rsid w:val="004E2999"/>
    <w:rsid w:val="004E6A27"/>
    <w:rsid w:val="004E6A5F"/>
    <w:rsid w:val="004E727E"/>
    <w:rsid w:val="004E76DC"/>
    <w:rsid w:val="004F19A6"/>
    <w:rsid w:val="004F1B52"/>
    <w:rsid w:val="004F1D73"/>
    <w:rsid w:val="004F3D17"/>
    <w:rsid w:val="004F41AF"/>
    <w:rsid w:val="004F4291"/>
    <w:rsid w:val="004F54F5"/>
    <w:rsid w:val="004F5B71"/>
    <w:rsid w:val="004F606E"/>
    <w:rsid w:val="004F69AD"/>
    <w:rsid w:val="00502343"/>
    <w:rsid w:val="00502D08"/>
    <w:rsid w:val="00503765"/>
    <w:rsid w:val="005040D9"/>
    <w:rsid w:val="00505EFE"/>
    <w:rsid w:val="00506114"/>
    <w:rsid w:val="00507E11"/>
    <w:rsid w:val="00511556"/>
    <w:rsid w:val="00512C17"/>
    <w:rsid w:val="00512E29"/>
    <w:rsid w:val="005137F2"/>
    <w:rsid w:val="00515047"/>
    <w:rsid w:val="005152D9"/>
    <w:rsid w:val="0051656E"/>
    <w:rsid w:val="005175DA"/>
    <w:rsid w:val="00520410"/>
    <w:rsid w:val="00522D3B"/>
    <w:rsid w:val="00523BB7"/>
    <w:rsid w:val="00523E95"/>
    <w:rsid w:val="00525F28"/>
    <w:rsid w:val="00531E0F"/>
    <w:rsid w:val="00532A8C"/>
    <w:rsid w:val="0053411D"/>
    <w:rsid w:val="0053499B"/>
    <w:rsid w:val="00535034"/>
    <w:rsid w:val="005360A1"/>
    <w:rsid w:val="00540BA8"/>
    <w:rsid w:val="005415A8"/>
    <w:rsid w:val="0054360A"/>
    <w:rsid w:val="0054391B"/>
    <w:rsid w:val="00544DD4"/>
    <w:rsid w:val="005455DF"/>
    <w:rsid w:val="0054747F"/>
    <w:rsid w:val="0055041C"/>
    <w:rsid w:val="005510F2"/>
    <w:rsid w:val="005513CE"/>
    <w:rsid w:val="00552FF1"/>
    <w:rsid w:val="00554952"/>
    <w:rsid w:val="00554D71"/>
    <w:rsid w:val="005552DD"/>
    <w:rsid w:val="00556321"/>
    <w:rsid w:val="005568FF"/>
    <w:rsid w:val="00557784"/>
    <w:rsid w:val="005577A9"/>
    <w:rsid w:val="00560DFC"/>
    <w:rsid w:val="005621BD"/>
    <w:rsid w:val="00562E0C"/>
    <w:rsid w:val="00563BBC"/>
    <w:rsid w:val="00563FF9"/>
    <w:rsid w:val="00570FB9"/>
    <w:rsid w:val="005714CA"/>
    <w:rsid w:val="0057448D"/>
    <w:rsid w:val="00574BBE"/>
    <w:rsid w:val="00575FAA"/>
    <w:rsid w:val="00577EFF"/>
    <w:rsid w:val="00577F68"/>
    <w:rsid w:val="00577FA1"/>
    <w:rsid w:val="005801E5"/>
    <w:rsid w:val="00581440"/>
    <w:rsid w:val="005827CD"/>
    <w:rsid w:val="00582AB8"/>
    <w:rsid w:val="00582DCC"/>
    <w:rsid w:val="00587CC6"/>
    <w:rsid w:val="00590464"/>
    <w:rsid w:val="00590579"/>
    <w:rsid w:val="00590739"/>
    <w:rsid w:val="00592595"/>
    <w:rsid w:val="00592ECA"/>
    <w:rsid w:val="00593945"/>
    <w:rsid w:val="005939A8"/>
    <w:rsid w:val="005942A5"/>
    <w:rsid w:val="005974FD"/>
    <w:rsid w:val="00597D08"/>
    <w:rsid w:val="005A266C"/>
    <w:rsid w:val="005A2F2F"/>
    <w:rsid w:val="005A488F"/>
    <w:rsid w:val="005A4F56"/>
    <w:rsid w:val="005B0B33"/>
    <w:rsid w:val="005B13D2"/>
    <w:rsid w:val="005B174A"/>
    <w:rsid w:val="005B34DF"/>
    <w:rsid w:val="005B71D6"/>
    <w:rsid w:val="005C0273"/>
    <w:rsid w:val="005C1EA8"/>
    <w:rsid w:val="005C41B3"/>
    <w:rsid w:val="005C79ED"/>
    <w:rsid w:val="005D09F9"/>
    <w:rsid w:val="005D2598"/>
    <w:rsid w:val="005D2DBC"/>
    <w:rsid w:val="005E36D7"/>
    <w:rsid w:val="005E49BD"/>
    <w:rsid w:val="005E58BA"/>
    <w:rsid w:val="005E746E"/>
    <w:rsid w:val="005E78D5"/>
    <w:rsid w:val="005F030E"/>
    <w:rsid w:val="005F0B4B"/>
    <w:rsid w:val="005F4ADC"/>
    <w:rsid w:val="005F4F10"/>
    <w:rsid w:val="005F50B0"/>
    <w:rsid w:val="00601797"/>
    <w:rsid w:val="0060180E"/>
    <w:rsid w:val="00601954"/>
    <w:rsid w:val="00601F06"/>
    <w:rsid w:val="006022EA"/>
    <w:rsid w:val="00603862"/>
    <w:rsid w:val="00603EA6"/>
    <w:rsid w:val="0060509C"/>
    <w:rsid w:val="00606124"/>
    <w:rsid w:val="0060765F"/>
    <w:rsid w:val="00607862"/>
    <w:rsid w:val="0061073C"/>
    <w:rsid w:val="00611535"/>
    <w:rsid w:val="00612047"/>
    <w:rsid w:val="006120BB"/>
    <w:rsid w:val="00613FA5"/>
    <w:rsid w:val="00614204"/>
    <w:rsid w:val="006149D6"/>
    <w:rsid w:val="00614A6A"/>
    <w:rsid w:val="00616AFF"/>
    <w:rsid w:val="0062057A"/>
    <w:rsid w:val="0062267E"/>
    <w:rsid w:val="00624F2B"/>
    <w:rsid w:val="006264F9"/>
    <w:rsid w:val="0062767D"/>
    <w:rsid w:val="0063165E"/>
    <w:rsid w:val="00631ABE"/>
    <w:rsid w:val="00635034"/>
    <w:rsid w:val="006351A1"/>
    <w:rsid w:val="00635F61"/>
    <w:rsid w:val="00636054"/>
    <w:rsid w:val="006374B5"/>
    <w:rsid w:val="006376A0"/>
    <w:rsid w:val="00637B1C"/>
    <w:rsid w:val="006404F6"/>
    <w:rsid w:val="00641655"/>
    <w:rsid w:val="006416B7"/>
    <w:rsid w:val="0064512D"/>
    <w:rsid w:val="006457B6"/>
    <w:rsid w:val="0064608F"/>
    <w:rsid w:val="00646FDC"/>
    <w:rsid w:val="00647397"/>
    <w:rsid w:val="00650EF6"/>
    <w:rsid w:val="00653C9F"/>
    <w:rsid w:val="00654508"/>
    <w:rsid w:val="0065769B"/>
    <w:rsid w:val="006617CC"/>
    <w:rsid w:val="006627C0"/>
    <w:rsid w:val="0066286B"/>
    <w:rsid w:val="006632A4"/>
    <w:rsid w:val="006635C7"/>
    <w:rsid w:val="0066497A"/>
    <w:rsid w:val="00664C4F"/>
    <w:rsid w:val="00664E79"/>
    <w:rsid w:val="00666B2A"/>
    <w:rsid w:val="00667677"/>
    <w:rsid w:val="00667778"/>
    <w:rsid w:val="0067163E"/>
    <w:rsid w:val="00673D77"/>
    <w:rsid w:val="00673F96"/>
    <w:rsid w:val="0067751F"/>
    <w:rsid w:val="00680215"/>
    <w:rsid w:val="006802FA"/>
    <w:rsid w:val="00681040"/>
    <w:rsid w:val="00681056"/>
    <w:rsid w:val="00682988"/>
    <w:rsid w:val="00683551"/>
    <w:rsid w:val="00683A79"/>
    <w:rsid w:val="00686D1D"/>
    <w:rsid w:val="00690FA0"/>
    <w:rsid w:val="0069191C"/>
    <w:rsid w:val="00691DB7"/>
    <w:rsid w:val="00694023"/>
    <w:rsid w:val="0069408C"/>
    <w:rsid w:val="006951B1"/>
    <w:rsid w:val="0069587F"/>
    <w:rsid w:val="0069592C"/>
    <w:rsid w:val="00695C98"/>
    <w:rsid w:val="00695D25"/>
    <w:rsid w:val="00696349"/>
    <w:rsid w:val="00696B34"/>
    <w:rsid w:val="00697D26"/>
    <w:rsid w:val="006A0DA4"/>
    <w:rsid w:val="006A1DA6"/>
    <w:rsid w:val="006A275D"/>
    <w:rsid w:val="006A4458"/>
    <w:rsid w:val="006A4E0D"/>
    <w:rsid w:val="006B080E"/>
    <w:rsid w:val="006B2678"/>
    <w:rsid w:val="006B2997"/>
    <w:rsid w:val="006B31ED"/>
    <w:rsid w:val="006B3525"/>
    <w:rsid w:val="006B4CFB"/>
    <w:rsid w:val="006B5308"/>
    <w:rsid w:val="006B7326"/>
    <w:rsid w:val="006B7814"/>
    <w:rsid w:val="006C00FF"/>
    <w:rsid w:val="006C0142"/>
    <w:rsid w:val="006C0951"/>
    <w:rsid w:val="006C0EA4"/>
    <w:rsid w:val="006C133C"/>
    <w:rsid w:val="006C1968"/>
    <w:rsid w:val="006C19F5"/>
    <w:rsid w:val="006C1C5E"/>
    <w:rsid w:val="006C262C"/>
    <w:rsid w:val="006C276F"/>
    <w:rsid w:val="006C3A6F"/>
    <w:rsid w:val="006C4214"/>
    <w:rsid w:val="006C5A82"/>
    <w:rsid w:val="006D132D"/>
    <w:rsid w:val="006D3872"/>
    <w:rsid w:val="006D3C27"/>
    <w:rsid w:val="006D488A"/>
    <w:rsid w:val="006D4908"/>
    <w:rsid w:val="006D5CEB"/>
    <w:rsid w:val="006D6537"/>
    <w:rsid w:val="006D7C0F"/>
    <w:rsid w:val="006D7DB3"/>
    <w:rsid w:val="006E088C"/>
    <w:rsid w:val="006E0C2F"/>
    <w:rsid w:val="006E0CA4"/>
    <w:rsid w:val="006E0ED1"/>
    <w:rsid w:val="006E1784"/>
    <w:rsid w:val="006E484C"/>
    <w:rsid w:val="006E4E42"/>
    <w:rsid w:val="006E5326"/>
    <w:rsid w:val="006E59F6"/>
    <w:rsid w:val="006E624E"/>
    <w:rsid w:val="006E630E"/>
    <w:rsid w:val="006E6BAC"/>
    <w:rsid w:val="006E6ED1"/>
    <w:rsid w:val="006F06B5"/>
    <w:rsid w:val="006F0AE6"/>
    <w:rsid w:val="006F1367"/>
    <w:rsid w:val="006F2264"/>
    <w:rsid w:val="006F2395"/>
    <w:rsid w:val="006F3673"/>
    <w:rsid w:val="006F488D"/>
    <w:rsid w:val="006F4E58"/>
    <w:rsid w:val="006F56FF"/>
    <w:rsid w:val="006F5D8B"/>
    <w:rsid w:val="006F604F"/>
    <w:rsid w:val="006F7253"/>
    <w:rsid w:val="006F7296"/>
    <w:rsid w:val="007003B5"/>
    <w:rsid w:val="00700C80"/>
    <w:rsid w:val="00700D1D"/>
    <w:rsid w:val="00701A0B"/>
    <w:rsid w:val="00701F24"/>
    <w:rsid w:val="00704947"/>
    <w:rsid w:val="00705344"/>
    <w:rsid w:val="0070774D"/>
    <w:rsid w:val="00707CCB"/>
    <w:rsid w:val="007101BF"/>
    <w:rsid w:val="00711289"/>
    <w:rsid w:val="00715040"/>
    <w:rsid w:val="00715CC9"/>
    <w:rsid w:val="00716974"/>
    <w:rsid w:val="007176CD"/>
    <w:rsid w:val="00720A8A"/>
    <w:rsid w:val="007216B7"/>
    <w:rsid w:val="00722AE3"/>
    <w:rsid w:val="0072525C"/>
    <w:rsid w:val="00726AB5"/>
    <w:rsid w:val="007272D4"/>
    <w:rsid w:val="00727829"/>
    <w:rsid w:val="007278BD"/>
    <w:rsid w:val="00730E4F"/>
    <w:rsid w:val="00732D94"/>
    <w:rsid w:val="00734759"/>
    <w:rsid w:val="007348AF"/>
    <w:rsid w:val="00736A15"/>
    <w:rsid w:val="00736AA8"/>
    <w:rsid w:val="00737D84"/>
    <w:rsid w:val="007412A4"/>
    <w:rsid w:val="00742D0A"/>
    <w:rsid w:val="00743D86"/>
    <w:rsid w:val="00743FA4"/>
    <w:rsid w:val="00746441"/>
    <w:rsid w:val="007501D6"/>
    <w:rsid w:val="007505AA"/>
    <w:rsid w:val="007522A5"/>
    <w:rsid w:val="007531A6"/>
    <w:rsid w:val="00754EE3"/>
    <w:rsid w:val="0075514E"/>
    <w:rsid w:val="00755373"/>
    <w:rsid w:val="00756E88"/>
    <w:rsid w:val="00760959"/>
    <w:rsid w:val="007611A7"/>
    <w:rsid w:val="007613E4"/>
    <w:rsid w:val="00761CF0"/>
    <w:rsid w:val="00762A26"/>
    <w:rsid w:val="00762FE1"/>
    <w:rsid w:val="0076322C"/>
    <w:rsid w:val="00763BCD"/>
    <w:rsid w:val="0076462E"/>
    <w:rsid w:val="00765796"/>
    <w:rsid w:val="00765FF5"/>
    <w:rsid w:val="007674A6"/>
    <w:rsid w:val="00770359"/>
    <w:rsid w:val="00770B6E"/>
    <w:rsid w:val="007717A9"/>
    <w:rsid w:val="00776316"/>
    <w:rsid w:val="00777098"/>
    <w:rsid w:val="007800F2"/>
    <w:rsid w:val="00787270"/>
    <w:rsid w:val="00787E35"/>
    <w:rsid w:val="00791B88"/>
    <w:rsid w:val="00791E51"/>
    <w:rsid w:val="00794AB7"/>
    <w:rsid w:val="00795CC8"/>
    <w:rsid w:val="0079682A"/>
    <w:rsid w:val="00796A14"/>
    <w:rsid w:val="007A1419"/>
    <w:rsid w:val="007A3068"/>
    <w:rsid w:val="007A5EFB"/>
    <w:rsid w:val="007B087E"/>
    <w:rsid w:val="007B24F2"/>
    <w:rsid w:val="007B2B46"/>
    <w:rsid w:val="007B2DF9"/>
    <w:rsid w:val="007B3267"/>
    <w:rsid w:val="007B3DAB"/>
    <w:rsid w:val="007B4F3F"/>
    <w:rsid w:val="007B69B1"/>
    <w:rsid w:val="007C061C"/>
    <w:rsid w:val="007C0A20"/>
    <w:rsid w:val="007C0DF4"/>
    <w:rsid w:val="007C130A"/>
    <w:rsid w:val="007C1FF8"/>
    <w:rsid w:val="007C4003"/>
    <w:rsid w:val="007C558E"/>
    <w:rsid w:val="007C5BE6"/>
    <w:rsid w:val="007C5D9C"/>
    <w:rsid w:val="007C64EC"/>
    <w:rsid w:val="007C6EB0"/>
    <w:rsid w:val="007C6FA2"/>
    <w:rsid w:val="007C74CE"/>
    <w:rsid w:val="007D0D58"/>
    <w:rsid w:val="007D20FF"/>
    <w:rsid w:val="007D3A74"/>
    <w:rsid w:val="007D4923"/>
    <w:rsid w:val="007D6FA7"/>
    <w:rsid w:val="007D77F2"/>
    <w:rsid w:val="007D77FE"/>
    <w:rsid w:val="007E1831"/>
    <w:rsid w:val="007E37A3"/>
    <w:rsid w:val="007E5F3A"/>
    <w:rsid w:val="007E71BA"/>
    <w:rsid w:val="007E778A"/>
    <w:rsid w:val="007E7C49"/>
    <w:rsid w:val="007F01C2"/>
    <w:rsid w:val="007F1484"/>
    <w:rsid w:val="007F2DDC"/>
    <w:rsid w:val="007F3701"/>
    <w:rsid w:val="007F40CB"/>
    <w:rsid w:val="007F42DE"/>
    <w:rsid w:val="007F5192"/>
    <w:rsid w:val="007F5739"/>
    <w:rsid w:val="007F6681"/>
    <w:rsid w:val="008002FC"/>
    <w:rsid w:val="008009F5"/>
    <w:rsid w:val="00800CA0"/>
    <w:rsid w:val="00800D89"/>
    <w:rsid w:val="008035B4"/>
    <w:rsid w:val="008049D7"/>
    <w:rsid w:val="00804C4F"/>
    <w:rsid w:val="00811045"/>
    <w:rsid w:val="008114F0"/>
    <w:rsid w:val="0081562D"/>
    <w:rsid w:val="008160E9"/>
    <w:rsid w:val="00816B3D"/>
    <w:rsid w:val="00821374"/>
    <w:rsid w:val="008214F5"/>
    <w:rsid w:val="0082156A"/>
    <w:rsid w:val="00821785"/>
    <w:rsid w:val="008245BF"/>
    <w:rsid w:val="0082460C"/>
    <w:rsid w:val="00824779"/>
    <w:rsid w:val="0082493E"/>
    <w:rsid w:val="0082646E"/>
    <w:rsid w:val="0083081C"/>
    <w:rsid w:val="00831B3A"/>
    <w:rsid w:val="00834CFE"/>
    <w:rsid w:val="00834DC9"/>
    <w:rsid w:val="0083722D"/>
    <w:rsid w:val="00837AF0"/>
    <w:rsid w:val="00841363"/>
    <w:rsid w:val="0084199E"/>
    <w:rsid w:val="008437B6"/>
    <w:rsid w:val="00850D2F"/>
    <w:rsid w:val="00850FDE"/>
    <w:rsid w:val="008565D4"/>
    <w:rsid w:val="00862A03"/>
    <w:rsid w:val="00862C1E"/>
    <w:rsid w:val="0086337E"/>
    <w:rsid w:val="00863494"/>
    <w:rsid w:val="00865256"/>
    <w:rsid w:val="00865BAF"/>
    <w:rsid w:val="00866CEF"/>
    <w:rsid w:val="008670EB"/>
    <w:rsid w:val="00867B31"/>
    <w:rsid w:val="008703A4"/>
    <w:rsid w:val="00870FA8"/>
    <w:rsid w:val="00872A19"/>
    <w:rsid w:val="00872F68"/>
    <w:rsid w:val="00873263"/>
    <w:rsid w:val="00875184"/>
    <w:rsid w:val="00876A83"/>
    <w:rsid w:val="00876BBE"/>
    <w:rsid w:val="008776F7"/>
    <w:rsid w:val="008778D4"/>
    <w:rsid w:val="008778DE"/>
    <w:rsid w:val="0088015B"/>
    <w:rsid w:val="00880274"/>
    <w:rsid w:val="008812F2"/>
    <w:rsid w:val="00882B6C"/>
    <w:rsid w:val="00884660"/>
    <w:rsid w:val="00885399"/>
    <w:rsid w:val="00886DBD"/>
    <w:rsid w:val="00890084"/>
    <w:rsid w:val="00890D5C"/>
    <w:rsid w:val="00892144"/>
    <w:rsid w:val="00892E02"/>
    <w:rsid w:val="00893B7A"/>
    <w:rsid w:val="008948EC"/>
    <w:rsid w:val="00894D66"/>
    <w:rsid w:val="00895628"/>
    <w:rsid w:val="00895CF1"/>
    <w:rsid w:val="00895ECE"/>
    <w:rsid w:val="008974B8"/>
    <w:rsid w:val="008A10B5"/>
    <w:rsid w:val="008A1E2A"/>
    <w:rsid w:val="008A3A2D"/>
    <w:rsid w:val="008A48AE"/>
    <w:rsid w:val="008A4967"/>
    <w:rsid w:val="008A4DCE"/>
    <w:rsid w:val="008A68FD"/>
    <w:rsid w:val="008B0ABB"/>
    <w:rsid w:val="008B0AF6"/>
    <w:rsid w:val="008B1558"/>
    <w:rsid w:val="008B2048"/>
    <w:rsid w:val="008B22D1"/>
    <w:rsid w:val="008B23D9"/>
    <w:rsid w:val="008B4B84"/>
    <w:rsid w:val="008B51C7"/>
    <w:rsid w:val="008B5C9B"/>
    <w:rsid w:val="008B5D7C"/>
    <w:rsid w:val="008B655F"/>
    <w:rsid w:val="008B6F4F"/>
    <w:rsid w:val="008C1838"/>
    <w:rsid w:val="008C2655"/>
    <w:rsid w:val="008C545C"/>
    <w:rsid w:val="008C5537"/>
    <w:rsid w:val="008C56FA"/>
    <w:rsid w:val="008C5CDB"/>
    <w:rsid w:val="008C5F70"/>
    <w:rsid w:val="008C766B"/>
    <w:rsid w:val="008C7BE1"/>
    <w:rsid w:val="008C7FF5"/>
    <w:rsid w:val="008D1742"/>
    <w:rsid w:val="008D2805"/>
    <w:rsid w:val="008D369D"/>
    <w:rsid w:val="008D5F35"/>
    <w:rsid w:val="008D7D56"/>
    <w:rsid w:val="008D7E4A"/>
    <w:rsid w:val="008D7EF6"/>
    <w:rsid w:val="008E1011"/>
    <w:rsid w:val="008E1AE7"/>
    <w:rsid w:val="008E2FE2"/>
    <w:rsid w:val="008E4BC8"/>
    <w:rsid w:val="008E65EA"/>
    <w:rsid w:val="008E663E"/>
    <w:rsid w:val="008F055F"/>
    <w:rsid w:val="008F125F"/>
    <w:rsid w:val="008F5536"/>
    <w:rsid w:val="008F5B27"/>
    <w:rsid w:val="008F658F"/>
    <w:rsid w:val="008F6F9D"/>
    <w:rsid w:val="00900FE2"/>
    <w:rsid w:val="00901B80"/>
    <w:rsid w:val="00902181"/>
    <w:rsid w:val="00902785"/>
    <w:rsid w:val="00902C87"/>
    <w:rsid w:val="00902DE4"/>
    <w:rsid w:val="009037F1"/>
    <w:rsid w:val="0090659B"/>
    <w:rsid w:val="00907137"/>
    <w:rsid w:val="00910172"/>
    <w:rsid w:val="00910844"/>
    <w:rsid w:val="0091208C"/>
    <w:rsid w:val="009133A1"/>
    <w:rsid w:val="009137C5"/>
    <w:rsid w:val="009150C1"/>
    <w:rsid w:val="0091590A"/>
    <w:rsid w:val="00916E86"/>
    <w:rsid w:val="00920CB0"/>
    <w:rsid w:val="00920CCF"/>
    <w:rsid w:val="009214D3"/>
    <w:rsid w:val="0092279A"/>
    <w:rsid w:val="00923E7C"/>
    <w:rsid w:val="00924802"/>
    <w:rsid w:val="00924EA6"/>
    <w:rsid w:val="009264D6"/>
    <w:rsid w:val="00932D3B"/>
    <w:rsid w:val="00935228"/>
    <w:rsid w:val="00935C57"/>
    <w:rsid w:val="00936613"/>
    <w:rsid w:val="00937E3A"/>
    <w:rsid w:val="00940147"/>
    <w:rsid w:val="00940E56"/>
    <w:rsid w:val="00945EBE"/>
    <w:rsid w:val="00946490"/>
    <w:rsid w:val="00946F13"/>
    <w:rsid w:val="009506B0"/>
    <w:rsid w:val="00950B68"/>
    <w:rsid w:val="00950EBD"/>
    <w:rsid w:val="00951144"/>
    <w:rsid w:val="00952E06"/>
    <w:rsid w:val="00953427"/>
    <w:rsid w:val="00956A22"/>
    <w:rsid w:val="00956AC8"/>
    <w:rsid w:val="00957929"/>
    <w:rsid w:val="00957ACA"/>
    <w:rsid w:val="00960C88"/>
    <w:rsid w:val="00961E23"/>
    <w:rsid w:val="00963961"/>
    <w:rsid w:val="00964011"/>
    <w:rsid w:val="0096534A"/>
    <w:rsid w:val="00965ABE"/>
    <w:rsid w:val="00965D1D"/>
    <w:rsid w:val="00966AC2"/>
    <w:rsid w:val="0096755D"/>
    <w:rsid w:val="00967A90"/>
    <w:rsid w:val="00970DE7"/>
    <w:rsid w:val="009720DC"/>
    <w:rsid w:val="00973C53"/>
    <w:rsid w:val="0097663A"/>
    <w:rsid w:val="009766FE"/>
    <w:rsid w:val="00976E3B"/>
    <w:rsid w:val="0098161C"/>
    <w:rsid w:val="00983385"/>
    <w:rsid w:val="009856F2"/>
    <w:rsid w:val="00985CA8"/>
    <w:rsid w:val="009878CA"/>
    <w:rsid w:val="00991932"/>
    <w:rsid w:val="00993A8A"/>
    <w:rsid w:val="00995C79"/>
    <w:rsid w:val="00996249"/>
    <w:rsid w:val="00996E99"/>
    <w:rsid w:val="009A083D"/>
    <w:rsid w:val="009A0D56"/>
    <w:rsid w:val="009A0E0D"/>
    <w:rsid w:val="009A236B"/>
    <w:rsid w:val="009A2419"/>
    <w:rsid w:val="009A3CED"/>
    <w:rsid w:val="009A517C"/>
    <w:rsid w:val="009A6883"/>
    <w:rsid w:val="009A6935"/>
    <w:rsid w:val="009A7F51"/>
    <w:rsid w:val="009B0CF7"/>
    <w:rsid w:val="009B0EF4"/>
    <w:rsid w:val="009B12BD"/>
    <w:rsid w:val="009B3CAA"/>
    <w:rsid w:val="009B502C"/>
    <w:rsid w:val="009B626C"/>
    <w:rsid w:val="009B62D7"/>
    <w:rsid w:val="009B6B31"/>
    <w:rsid w:val="009B761D"/>
    <w:rsid w:val="009B7BA1"/>
    <w:rsid w:val="009B7E5C"/>
    <w:rsid w:val="009C29EB"/>
    <w:rsid w:val="009C3CD9"/>
    <w:rsid w:val="009C474C"/>
    <w:rsid w:val="009C545D"/>
    <w:rsid w:val="009C6122"/>
    <w:rsid w:val="009D072D"/>
    <w:rsid w:val="009D0A4F"/>
    <w:rsid w:val="009D0ED9"/>
    <w:rsid w:val="009D2B6E"/>
    <w:rsid w:val="009D3850"/>
    <w:rsid w:val="009D5C63"/>
    <w:rsid w:val="009D5C8F"/>
    <w:rsid w:val="009D654F"/>
    <w:rsid w:val="009E0AC8"/>
    <w:rsid w:val="009E20CD"/>
    <w:rsid w:val="009E280B"/>
    <w:rsid w:val="009E4585"/>
    <w:rsid w:val="009E488F"/>
    <w:rsid w:val="009E5556"/>
    <w:rsid w:val="009E7C35"/>
    <w:rsid w:val="009F2224"/>
    <w:rsid w:val="009F3E4F"/>
    <w:rsid w:val="009F43F1"/>
    <w:rsid w:val="009F4470"/>
    <w:rsid w:val="009F5564"/>
    <w:rsid w:val="009F57D8"/>
    <w:rsid w:val="00A01B59"/>
    <w:rsid w:val="00A01D9E"/>
    <w:rsid w:val="00A0201C"/>
    <w:rsid w:val="00A02730"/>
    <w:rsid w:val="00A02D2C"/>
    <w:rsid w:val="00A03EEC"/>
    <w:rsid w:val="00A046B8"/>
    <w:rsid w:val="00A056E7"/>
    <w:rsid w:val="00A076A4"/>
    <w:rsid w:val="00A07DC1"/>
    <w:rsid w:val="00A102EC"/>
    <w:rsid w:val="00A10D7B"/>
    <w:rsid w:val="00A122D6"/>
    <w:rsid w:val="00A15DC1"/>
    <w:rsid w:val="00A20992"/>
    <w:rsid w:val="00A211FE"/>
    <w:rsid w:val="00A21C96"/>
    <w:rsid w:val="00A23A8D"/>
    <w:rsid w:val="00A25054"/>
    <w:rsid w:val="00A277A2"/>
    <w:rsid w:val="00A27DBC"/>
    <w:rsid w:val="00A3009C"/>
    <w:rsid w:val="00A30227"/>
    <w:rsid w:val="00A30921"/>
    <w:rsid w:val="00A30A0B"/>
    <w:rsid w:val="00A30B9B"/>
    <w:rsid w:val="00A311A1"/>
    <w:rsid w:val="00A321D3"/>
    <w:rsid w:val="00A32529"/>
    <w:rsid w:val="00A32D6C"/>
    <w:rsid w:val="00A3319F"/>
    <w:rsid w:val="00A345BA"/>
    <w:rsid w:val="00A3720E"/>
    <w:rsid w:val="00A37853"/>
    <w:rsid w:val="00A425B4"/>
    <w:rsid w:val="00A44F40"/>
    <w:rsid w:val="00A470D0"/>
    <w:rsid w:val="00A50E8F"/>
    <w:rsid w:val="00A52440"/>
    <w:rsid w:val="00A54BE0"/>
    <w:rsid w:val="00A56620"/>
    <w:rsid w:val="00A56E2C"/>
    <w:rsid w:val="00A572E9"/>
    <w:rsid w:val="00A57713"/>
    <w:rsid w:val="00A60982"/>
    <w:rsid w:val="00A61FE2"/>
    <w:rsid w:val="00A6607D"/>
    <w:rsid w:val="00A67874"/>
    <w:rsid w:val="00A70F57"/>
    <w:rsid w:val="00A719D4"/>
    <w:rsid w:val="00A7296A"/>
    <w:rsid w:val="00A72AD0"/>
    <w:rsid w:val="00A72D06"/>
    <w:rsid w:val="00A74ADC"/>
    <w:rsid w:val="00A75E0D"/>
    <w:rsid w:val="00A80308"/>
    <w:rsid w:val="00A8237C"/>
    <w:rsid w:val="00A838DD"/>
    <w:rsid w:val="00A84414"/>
    <w:rsid w:val="00A86C49"/>
    <w:rsid w:val="00A86F50"/>
    <w:rsid w:val="00A934E3"/>
    <w:rsid w:val="00A94307"/>
    <w:rsid w:val="00A9588C"/>
    <w:rsid w:val="00A963AD"/>
    <w:rsid w:val="00A9686B"/>
    <w:rsid w:val="00AA0BA8"/>
    <w:rsid w:val="00AA120B"/>
    <w:rsid w:val="00AA15C0"/>
    <w:rsid w:val="00AA2811"/>
    <w:rsid w:val="00AA3958"/>
    <w:rsid w:val="00AA42E6"/>
    <w:rsid w:val="00AA6589"/>
    <w:rsid w:val="00AA6D9D"/>
    <w:rsid w:val="00AA7AAB"/>
    <w:rsid w:val="00AB0EDA"/>
    <w:rsid w:val="00AB2CD1"/>
    <w:rsid w:val="00AB3287"/>
    <w:rsid w:val="00AB4959"/>
    <w:rsid w:val="00AB5447"/>
    <w:rsid w:val="00AB66D8"/>
    <w:rsid w:val="00AC0230"/>
    <w:rsid w:val="00AC038F"/>
    <w:rsid w:val="00AC04C1"/>
    <w:rsid w:val="00AC1ABD"/>
    <w:rsid w:val="00AC2188"/>
    <w:rsid w:val="00AC312F"/>
    <w:rsid w:val="00AC53AC"/>
    <w:rsid w:val="00AC5880"/>
    <w:rsid w:val="00AC5DBD"/>
    <w:rsid w:val="00AC6A5C"/>
    <w:rsid w:val="00AC7D8E"/>
    <w:rsid w:val="00AC7FAC"/>
    <w:rsid w:val="00AD037C"/>
    <w:rsid w:val="00AD22F4"/>
    <w:rsid w:val="00AD2EAF"/>
    <w:rsid w:val="00AD319A"/>
    <w:rsid w:val="00AD445A"/>
    <w:rsid w:val="00AD45E6"/>
    <w:rsid w:val="00AD4B9A"/>
    <w:rsid w:val="00AD5C91"/>
    <w:rsid w:val="00AE085C"/>
    <w:rsid w:val="00AE1A90"/>
    <w:rsid w:val="00AE4128"/>
    <w:rsid w:val="00AE5253"/>
    <w:rsid w:val="00AE5684"/>
    <w:rsid w:val="00AE62D4"/>
    <w:rsid w:val="00AE68F6"/>
    <w:rsid w:val="00AE6CEF"/>
    <w:rsid w:val="00AE79DA"/>
    <w:rsid w:val="00AF1E03"/>
    <w:rsid w:val="00AF3776"/>
    <w:rsid w:val="00AF5A50"/>
    <w:rsid w:val="00AF5FDA"/>
    <w:rsid w:val="00AF6594"/>
    <w:rsid w:val="00AF7899"/>
    <w:rsid w:val="00AF79C2"/>
    <w:rsid w:val="00B00283"/>
    <w:rsid w:val="00B00ACE"/>
    <w:rsid w:val="00B035D4"/>
    <w:rsid w:val="00B04D5C"/>
    <w:rsid w:val="00B056B7"/>
    <w:rsid w:val="00B10706"/>
    <w:rsid w:val="00B11CD2"/>
    <w:rsid w:val="00B12B01"/>
    <w:rsid w:val="00B12B25"/>
    <w:rsid w:val="00B143F3"/>
    <w:rsid w:val="00B20C7C"/>
    <w:rsid w:val="00B221D5"/>
    <w:rsid w:val="00B226F5"/>
    <w:rsid w:val="00B22729"/>
    <w:rsid w:val="00B239AD"/>
    <w:rsid w:val="00B23F9B"/>
    <w:rsid w:val="00B24861"/>
    <w:rsid w:val="00B3070E"/>
    <w:rsid w:val="00B3289F"/>
    <w:rsid w:val="00B33306"/>
    <w:rsid w:val="00B33AC2"/>
    <w:rsid w:val="00B34034"/>
    <w:rsid w:val="00B34846"/>
    <w:rsid w:val="00B36590"/>
    <w:rsid w:val="00B3689A"/>
    <w:rsid w:val="00B36D29"/>
    <w:rsid w:val="00B37C03"/>
    <w:rsid w:val="00B400AF"/>
    <w:rsid w:val="00B4087A"/>
    <w:rsid w:val="00B41F5C"/>
    <w:rsid w:val="00B42719"/>
    <w:rsid w:val="00B42B27"/>
    <w:rsid w:val="00B449AB"/>
    <w:rsid w:val="00B44F0D"/>
    <w:rsid w:val="00B468C8"/>
    <w:rsid w:val="00B46D4C"/>
    <w:rsid w:val="00B47AE4"/>
    <w:rsid w:val="00B50D7B"/>
    <w:rsid w:val="00B51D13"/>
    <w:rsid w:val="00B51D4F"/>
    <w:rsid w:val="00B54234"/>
    <w:rsid w:val="00B5731A"/>
    <w:rsid w:val="00B60286"/>
    <w:rsid w:val="00B61FA1"/>
    <w:rsid w:val="00B620F0"/>
    <w:rsid w:val="00B62C15"/>
    <w:rsid w:val="00B63225"/>
    <w:rsid w:val="00B64CBB"/>
    <w:rsid w:val="00B64FB2"/>
    <w:rsid w:val="00B650DC"/>
    <w:rsid w:val="00B65903"/>
    <w:rsid w:val="00B700D3"/>
    <w:rsid w:val="00B70F58"/>
    <w:rsid w:val="00B70F6C"/>
    <w:rsid w:val="00B710C1"/>
    <w:rsid w:val="00B713AC"/>
    <w:rsid w:val="00B72AD8"/>
    <w:rsid w:val="00B73D6D"/>
    <w:rsid w:val="00B746CF"/>
    <w:rsid w:val="00B746EF"/>
    <w:rsid w:val="00B75608"/>
    <w:rsid w:val="00B7577B"/>
    <w:rsid w:val="00B75C18"/>
    <w:rsid w:val="00B75DA2"/>
    <w:rsid w:val="00B770E7"/>
    <w:rsid w:val="00B772BC"/>
    <w:rsid w:val="00B7785C"/>
    <w:rsid w:val="00B81402"/>
    <w:rsid w:val="00B83381"/>
    <w:rsid w:val="00B833D0"/>
    <w:rsid w:val="00B83562"/>
    <w:rsid w:val="00B85864"/>
    <w:rsid w:val="00B900D3"/>
    <w:rsid w:val="00B92D40"/>
    <w:rsid w:val="00B948DB"/>
    <w:rsid w:val="00B95BD6"/>
    <w:rsid w:val="00B96509"/>
    <w:rsid w:val="00BA3732"/>
    <w:rsid w:val="00BA51BF"/>
    <w:rsid w:val="00BA779B"/>
    <w:rsid w:val="00BB0981"/>
    <w:rsid w:val="00BB0C2B"/>
    <w:rsid w:val="00BB0E88"/>
    <w:rsid w:val="00BB128E"/>
    <w:rsid w:val="00BB359D"/>
    <w:rsid w:val="00BB3B3E"/>
    <w:rsid w:val="00BB3EA5"/>
    <w:rsid w:val="00BB5A47"/>
    <w:rsid w:val="00BB7D47"/>
    <w:rsid w:val="00BC07DB"/>
    <w:rsid w:val="00BC2A71"/>
    <w:rsid w:val="00BC2B10"/>
    <w:rsid w:val="00BC324B"/>
    <w:rsid w:val="00BD09DF"/>
    <w:rsid w:val="00BD284D"/>
    <w:rsid w:val="00BD3768"/>
    <w:rsid w:val="00BD49C0"/>
    <w:rsid w:val="00BD5049"/>
    <w:rsid w:val="00BE0984"/>
    <w:rsid w:val="00BE10C7"/>
    <w:rsid w:val="00BE1354"/>
    <w:rsid w:val="00BE14EC"/>
    <w:rsid w:val="00BE3096"/>
    <w:rsid w:val="00BE48A8"/>
    <w:rsid w:val="00BE69E0"/>
    <w:rsid w:val="00BE78ED"/>
    <w:rsid w:val="00BF001A"/>
    <w:rsid w:val="00BF0CC9"/>
    <w:rsid w:val="00BF0DF6"/>
    <w:rsid w:val="00BF24A5"/>
    <w:rsid w:val="00BF3D56"/>
    <w:rsid w:val="00BF4C3A"/>
    <w:rsid w:val="00BF6293"/>
    <w:rsid w:val="00BF747C"/>
    <w:rsid w:val="00C000E1"/>
    <w:rsid w:val="00C00524"/>
    <w:rsid w:val="00C00ACE"/>
    <w:rsid w:val="00C03695"/>
    <w:rsid w:val="00C03C2E"/>
    <w:rsid w:val="00C0402F"/>
    <w:rsid w:val="00C054D5"/>
    <w:rsid w:val="00C0683A"/>
    <w:rsid w:val="00C0719A"/>
    <w:rsid w:val="00C1032E"/>
    <w:rsid w:val="00C10527"/>
    <w:rsid w:val="00C10DDA"/>
    <w:rsid w:val="00C12587"/>
    <w:rsid w:val="00C134BF"/>
    <w:rsid w:val="00C13510"/>
    <w:rsid w:val="00C13879"/>
    <w:rsid w:val="00C161DD"/>
    <w:rsid w:val="00C162DE"/>
    <w:rsid w:val="00C16535"/>
    <w:rsid w:val="00C2259A"/>
    <w:rsid w:val="00C23E06"/>
    <w:rsid w:val="00C2449D"/>
    <w:rsid w:val="00C246D7"/>
    <w:rsid w:val="00C2477F"/>
    <w:rsid w:val="00C267F1"/>
    <w:rsid w:val="00C26E02"/>
    <w:rsid w:val="00C26E74"/>
    <w:rsid w:val="00C30894"/>
    <w:rsid w:val="00C31BDD"/>
    <w:rsid w:val="00C33509"/>
    <w:rsid w:val="00C335B1"/>
    <w:rsid w:val="00C346A6"/>
    <w:rsid w:val="00C35FB9"/>
    <w:rsid w:val="00C361FB"/>
    <w:rsid w:val="00C3666F"/>
    <w:rsid w:val="00C40C2B"/>
    <w:rsid w:val="00C4105D"/>
    <w:rsid w:val="00C410CF"/>
    <w:rsid w:val="00C43299"/>
    <w:rsid w:val="00C438ED"/>
    <w:rsid w:val="00C43FD1"/>
    <w:rsid w:val="00C4627D"/>
    <w:rsid w:val="00C46642"/>
    <w:rsid w:val="00C46F10"/>
    <w:rsid w:val="00C4722C"/>
    <w:rsid w:val="00C472C7"/>
    <w:rsid w:val="00C47812"/>
    <w:rsid w:val="00C5019E"/>
    <w:rsid w:val="00C5020F"/>
    <w:rsid w:val="00C50685"/>
    <w:rsid w:val="00C527A6"/>
    <w:rsid w:val="00C53683"/>
    <w:rsid w:val="00C55BB6"/>
    <w:rsid w:val="00C602AA"/>
    <w:rsid w:val="00C65A02"/>
    <w:rsid w:val="00C6673F"/>
    <w:rsid w:val="00C66890"/>
    <w:rsid w:val="00C67ACF"/>
    <w:rsid w:val="00C70FC7"/>
    <w:rsid w:val="00C7241D"/>
    <w:rsid w:val="00C739D9"/>
    <w:rsid w:val="00C76DD5"/>
    <w:rsid w:val="00C7733C"/>
    <w:rsid w:val="00C80039"/>
    <w:rsid w:val="00C8177D"/>
    <w:rsid w:val="00C81C10"/>
    <w:rsid w:val="00C833F7"/>
    <w:rsid w:val="00C8415C"/>
    <w:rsid w:val="00C854DD"/>
    <w:rsid w:val="00C86535"/>
    <w:rsid w:val="00C8748A"/>
    <w:rsid w:val="00C91336"/>
    <w:rsid w:val="00C9257C"/>
    <w:rsid w:val="00C93726"/>
    <w:rsid w:val="00C93E3D"/>
    <w:rsid w:val="00C94EB0"/>
    <w:rsid w:val="00C958B0"/>
    <w:rsid w:val="00C97966"/>
    <w:rsid w:val="00CA068C"/>
    <w:rsid w:val="00CA1B44"/>
    <w:rsid w:val="00CA2617"/>
    <w:rsid w:val="00CA4959"/>
    <w:rsid w:val="00CA539E"/>
    <w:rsid w:val="00CA5E51"/>
    <w:rsid w:val="00CA64CF"/>
    <w:rsid w:val="00CA6608"/>
    <w:rsid w:val="00CA66C3"/>
    <w:rsid w:val="00CB0D91"/>
    <w:rsid w:val="00CB29E7"/>
    <w:rsid w:val="00CB2B22"/>
    <w:rsid w:val="00CB3550"/>
    <w:rsid w:val="00CB42D4"/>
    <w:rsid w:val="00CB4BAB"/>
    <w:rsid w:val="00CB57E8"/>
    <w:rsid w:val="00CB64AD"/>
    <w:rsid w:val="00CC2924"/>
    <w:rsid w:val="00CC2E04"/>
    <w:rsid w:val="00CC3DF3"/>
    <w:rsid w:val="00CC5BA2"/>
    <w:rsid w:val="00CD0295"/>
    <w:rsid w:val="00CD19B1"/>
    <w:rsid w:val="00CD1F7F"/>
    <w:rsid w:val="00CD3AD5"/>
    <w:rsid w:val="00CD3CBA"/>
    <w:rsid w:val="00CD3E05"/>
    <w:rsid w:val="00CD72C4"/>
    <w:rsid w:val="00CD7F8F"/>
    <w:rsid w:val="00CE001A"/>
    <w:rsid w:val="00CE3C34"/>
    <w:rsid w:val="00CE45F6"/>
    <w:rsid w:val="00CE4E07"/>
    <w:rsid w:val="00CE6979"/>
    <w:rsid w:val="00CE6C53"/>
    <w:rsid w:val="00CE7191"/>
    <w:rsid w:val="00CE78BD"/>
    <w:rsid w:val="00CF15F6"/>
    <w:rsid w:val="00CF2AE1"/>
    <w:rsid w:val="00CF3BAD"/>
    <w:rsid w:val="00CF3E74"/>
    <w:rsid w:val="00CF4E75"/>
    <w:rsid w:val="00D005AC"/>
    <w:rsid w:val="00D02681"/>
    <w:rsid w:val="00D03095"/>
    <w:rsid w:val="00D0324C"/>
    <w:rsid w:val="00D03654"/>
    <w:rsid w:val="00D05B79"/>
    <w:rsid w:val="00D073F4"/>
    <w:rsid w:val="00D07B7F"/>
    <w:rsid w:val="00D1138C"/>
    <w:rsid w:val="00D137BC"/>
    <w:rsid w:val="00D14428"/>
    <w:rsid w:val="00D16290"/>
    <w:rsid w:val="00D17AC4"/>
    <w:rsid w:val="00D17B23"/>
    <w:rsid w:val="00D20554"/>
    <w:rsid w:val="00D20885"/>
    <w:rsid w:val="00D210B6"/>
    <w:rsid w:val="00D215D5"/>
    <w:rsid w:val="00D219F6"/>
    <w:rsid w:val="00D223D1"/>
    <w:rsid w:val="00D22B19"/>
    <w:rsid w:val="00D2316F"/>
    <w:rsid w:val="00D247CE"/>
    <w:rsid w:val="00D301FD"/>
    <w:rsid w:val="00D322DD"/>
    <w:rsid w:val="00D3321B"/>
    <w:rsid w:val="00D358FF"/>
    <w:rsid w:val="00D364B3"/>
    <w:rsid w:val="00D37092"/>
    <w:rsid w:val="00D376F4"/>
    <w:rsid w:val="00D37945"/>
    <w:rsid w:val="00D37D80"/>
    <w:rsid w:val="00D40CB5"/>
    <w:rsid w:val="00D43389"/>
    <w:rsid w:val="00D448C8"/>
    <w:rsid w:val="00D4713D"/>
    <w:rsid w:val="00D509E2"/>
    <w:rsid w:val="00D50DFE"/>
    <w:rsid w:val="00D513FD"/>
    <w:rsid w:val="00D51BBA"/>
    <w:rsid w:val="00D54730"/>
    <w:rsid w:val="00D56A31"/>
    <w:rsid w:val="00D56ABE"/>
    <w:rsid w:val="00D574B0"/>
    <w:rsid w:val="00D614D4"/>
    <w:rsid w:val="00D61E9A"/>
    <w:rsid w:val="00D621E6"/>
    <w:rsid w:val="00D626F9"/>
    <w:rsid w:val="00D637B3"/>
    <w:rsid w:val="00D642FB"/>
    <w:rsid w:val="00D6499C"/>
    <w:rsid w:val="00D65508"/>
    <w:rsid w:val="00D655E1"/>
    <w:rsid w:val="00D67ACB"/>
    <w:rsid w:val="00D70382"/>
    <w:rsid w:val="00D705D6"/>
    <w:rsid w:val="00D70A82"/>
    <w:rsid w:val="00D710FD"/>
    <w:rsid w:val="00D76D50"/>
    <w:rsid w:val="00D76E1A"/>
    <w:rsid w:val="00D7714A"/>
    <w:rsid w:val="00D80A98"/>
    <w:rsid w:val="00D810F8"/>
    <w:rsid w:val="00D81CCD"/>
    <w:rsid w:val="00D825F1"/>
    <w:rsid w:val="00D82D44"/>
    <w:rsid w:val="00D83DD1"/>
    <w:rsid w:val="00D8423D"/>
    <w:rsid w:val="00D863EC"/>
    <w:rsid w:val="00D903F9"/>
    <w:rsid w:val="00D90F4C"/>
    <w:rsid w:val="00D91EF5"/>
    <w:rsid w:val="00D92A64"/>
    <w:rsid w:val="00D92E49"/>
    <w:rsid w:val="00D93A1A"/>
    <w:rsid w:val="00D945AB"/>
    <w:rsid w:val="00D9603F"/>
    <w:rsid w:val="00D9737B"/>
    <w:rsid w:val="00D97F60"/>
    <w:rsid w:val="00DA08AB"/>
    <w:rsid w:val="00DA25B1"/>
    <w:rsid w:val="00DA26D5"/>
    <w:rsid w:val="00DA4095"/>
    <w:rsid w:val="00DA4EA8"/>
    <w:rsid w:val="00DA5A1A"/>
    <w:rsid w:val="00DA75D5"/>
    <w:rsid w:val="00DA7CD4"/>
    <w:rsid w:val="00DB12AE"/>
    <w:rsid w:val="00DB1BE1"/>
    <w:rsid w:val="00DB42C4"/>
    <w:rsid w:val="00DB4E7F"/>
    <w:rsid w:val="00DB6F58"/>
    <w:rsid w:val="00DB737A"/>
    <w:rsid w:val="00DC04A5"/>
    <w:rsid w:val="00DC0805"/>
    <w:rsid w:val="00DC187B"/>
    <w:rsid w:val="00DC2499"/>
    <w:rsid w:val="00DC4474"/>
    <w:rsid w:val="00DC48D4"/>
    <w:rsid w:val="00DC4D13"/>
    <w:rsid w:val="00DC7FFB"/>
    <w:rsid w:val="00DD2B23"/>
    <w:rsid w:val="00DD3BB2"/>
    <w:rsid w:val="00DD3CD8"/>
    <w:rsid w:val="00DD4549"/>
    <w:rsid w:val="00DD52D0"/>
    <w:rsid w:val="00DD6B46"/>
    <w:rsid w:val="00DD74CC"/>
    <w:rsid w:val="00DD7D54"/>
    <w:rsid w:val="00DE079D"/>
    <w:rsid w:val="00DE0C5E"/>
    <w:rsid w:val="00DE1037"/>
    <w:rsid w:val="00DE175B"/>
    <w:rsid w:val="00DE2707"/>
    <w:rsid w:val="00DE372E"/>
    <w:rsid w:val="00DE490E"/>
    <w:rsid w:val="00DE50D3"/>
    <w:rsid w:val="00DE5344"/>
    <w:rsid w:val="00DE6DC6"/>
    <w:rsid w:val="00DE6FD5"/>
    <w:rsid w:val="00DF0EC2"/>
    <w:rsid w:val="00DF12E9"/>
    <w:rsid w:val="00DF2232"/>
    <w:rsid w:val="00DF3D2B"/>
    <w:rsid w:val="00DF54C2"/>
    <w:rsid w:val="00DF5E31"/>
    <w:rsid w:val="00DF66D8"/>
    <w:rsid w:val="00DF7C6C"/>
    <w:rsid w:val="00DF7E2A"/>
    <w:rsid w:val="00E005F5"/>
    <w:rsid w:val="00E014CF"/>
    <w:rsid w:val="00E01F6C"/>
    <w:rsid w:val="00E02B7E"/>
    <w:rsid w:val="00E047E3"/>
    <w:rsid w:val="00E057C1"/>
    <w:rsid w:val="00E067B1"/>
    <w:rsid w:val="00E06DA9"/>
    <w:rsid w:val="00E07D0A"/>
    <w:rsid w:val="00E1089E"/>
    <w:rsid w:val="00E11CB4"/>
    <w:rsid w:val="00E11E1E"/>
    <w:rsid w:val="00E1410F"/>
    <w:rsid w:val="00E14A19"/>
    <w:rsid w:val="00E15BB3"/>
    <w:rsid w:val="00E1743E"/>
    <w:rsid w:val="00E236A2"/>
    <w:rsid w:val="00E236FF"/>
    <w:rsid w:val="00E23DB7"/>
    <w:rsid w:val="00E277BB"/>
    <w:rsid w:val="00E312E2"/>
    <w:rsid w:val="00E321B1"/>
    <w:rsid w:val="00E327E2"/>
    <w:rsid w:val="00E3344F"/>
    <w:rsid w:val="00E36173"/>
    <w:rsid w:val="00E36B04"/>
    <w:rsid w:val="00E3787F"/>
    <w:rsid w:val="00E40CF2"/>
    <w:rsid w:val="00E411A9"/>
    <w:rsid w:val="00E47580"/>
    <w:rsid w:val="00E50AAE"/>
    <w:rsid w:val="00E50F5B"/>
    <w:rsid w:val="00E518BA"/>
    <w:rsid w:val="00E52627"/>
    <w:rsid w:val="00E53622"/>
    <w:rsid w:val="00E53C04"/>
    <w:rsid w:val="00E542F0"/>
    <w:rsid w:val="00E5563E"/>
    <w:rsid w:val="00E55D23"/>
    <w:rsid w:val="00E55D4C"/>
    <w:rsid w:val="00E56C4C"/>
    <w:rsid w:val="00E56CDA"/>
    <w:rsid w:val="00E57BEA"/>
    <w:rsid w:val="00E6121C"/>
    <w:rsid w:val="00E62C0D"/>
    <w:rsid w:val="00E633D8"/>
    <w:rsid w:val="00E64DC3"/>
    <w:rsid w:val="00E66FDF"/>
    <w:rsid w:val="00E67249"/>
    <w:rsid w:val="00E672E5"/>
    <w:rsid w:val="00E71BAC"/>
    <w:rsid w:val="00E72667"/>
    <w:rsid w:val="00E746FA"/>
    <w:rsid w:val="00E7491D"/>
    <w:rsid w:val="00E74A0A"/>
    <w:rsid w:val="00E7528D"/>
    <w:rsid w:val="00E75400"/>
    <w:rsid w:val="00E76257"/>
    <w:rsid w:val="00E76BB7"/>
    <w:rsid w:val="00E76FCD"/>
    <w:rsid w:val="00E8117A"/>
    <w:rsid w:val="00E81E5C"/>
    <w:rsid w:val="00E82B5B"/>
    <w:rsid w:val="00E83A63"/>
    <w:rsid w:val="00E84FF9"/>
    <w:rsid w:val="00E85563"/>
    <w:rsid w:val="00E85A78"/>
    <w:rsid w:val="00E86436"/>
    <w:rsid w:val="00E867E3"/>
    <w:rsid w:val="00E86B0F"/>
    <w:rsid w:val="00E87C37"/>
    <w:rsid w:val="00E87E50"/>
    <w:rsid w:val="00E92026"/>
    <w:rsid w:val="00E9444C"/>
    <w:rsid w:val="00E94DFB"/>
    <w:rsid w:val="00E9509E"/>
    <w:rsid w:val="00E968B3"/>
    <w:rsid w:val="00E96D50"/>
    <w:rsid w:val="00E9706C"/>
    <w:rsid w:val="00E97475"/>
    <w:rsid w:val="00E97892"/>
    <w:rsid w:val="00EA1F48"/>
    <w:rsid w:val="00EA352E"/>
    <w:rsid w:val="00EA58B1"/>
    <w:rsid w:val="00EB0458"/>
    <w:rsid w:val="00EB055A"/>
    <w:rsid w:val="00EB0A17"/>
    <w:rsid w:val="00EB1D85"/>
    <w:rsid w:val="00EB4181"/>
    <w:rsid w:val="00EB4B17"/>
    <w:rsid w:val="00EB52B1"/>
    <w:rsid w:val="00EB7958"/>
    <w:rsid w:val="00EC0731"/>
    <w:rsid w:val="00EC126E"/>
    <w:rsid w:val="00EC33EC"/>
    <w:rsid w:val="00EC3CD6"/>
    <w:rsid w:val="00EC44AD"/>
    <w:rsid w:val="00EC48D0"/>
    <w:rsid w:val="00EC5135"/>
    <w:rsid w:val="00EC637D"/>
    <w:rsid w:val="00EC6948"/>
    <w:rsid w:val="00EC6D5E"/>
    <w:rsid w:val="00EC6F53"/>
    <w:rsid w:val="00ED02DD"/>
    <w:rsid w:val="00ED24F0"/>
    <w:rsid w:val="00ED44C5"/>
    <w:rsid w:val="00ED63B5"/>
    <w:rsid w:val="00EE132D"/>
    <w:rsid w:val="00EE1A30"/>
    <w:rsid w:val="00EE2AC9"/>
    <w:rsid w:val="00EE478C"/>
    <w:rsid w:val="00EE5252"/>
    <w:rsid w:val="00EE5AFC"/>
    <w:rsid w:val="00EE6236"/>
    <w:rsid w:val="00EF08EE"/>
    <w:rsid w:val="00EF1D75"/>
    <w:rsid w:val="00EF3736"/>
    <w:rsid w:val="00EF38CC"/>
    <w:rsid w:val="00EF53F2"/>
    <w:rsid w:val="00EF7ED5"/>
    <w:rsid w:val="00F00515"/>
    <w:rsid w:val="00F00AF6"/>
    <w:rsid w:val="00F02571"/>
    <w:rsid w:val="00F0349A"/>
    <w:rsid w:val="00F03807"/>
    <w:rsid w:val="00F04543"/>
    <w:rsid w:val="00F04F73"/>
    <w:rsid w:val="00F05001"/>
    <w:rsid w:val="00F054BF"/>
    <w:rsid w:val="00F05ED9"/>
    <w:rsid w:val="00F06443"/>
    <w:rsid w:val="00F10554"/>
    <w:rsid w:val="00F116E4"/>
    <w:rsid w:val="00F133A4"/>
    <w:rsid w:val="00F1576A"/>
    <w:rsid w:val="00F16A02"/>
    <w:rsid w:val="00F17B19"/>
    <w:rsid w:val="00F20E03"/>
    <w:rsid w:val="00F2202E"/>
    <w:rsid w:val="00F23F8D"/>
    <w:rsid w:val="00F24B7F"/>
    <w:rsid w:val="00F2537F"/>
    <w:rsid w:val="00F275AD"/>
    <w:rsid w:val="00F30ABD"/>
    <w:rsid w:val="00F333B6"/>
    <w:rsid w:val="00F341A7"/>
    <w:rsid w:val="00F3431A"/>
    <w:rsid w:val="00F353B9"/>
    <w:rsid w:val="00F367DC"/>
    <w:rsid w:val="00F37627"/>
    <w:rsid w:val="00F37CB5"/>
    <w:rsid w:val="00F40F3D"/>
    <w:rsid w:val="00F41D9B"/>
    <w:rsid w:val="00F44387"/>
    <w:rsid w:val="00F45888"/>
    <w:rsid w:val="00F459A7"/>
    <w:rsid w:val="00F45CA0"/>
    <w:rsid w:val="00F46411"/>
    <w:rsid w:val="00F474DE"/>
    <w:rsid w:val="00F47FCA"/>
    <w:rsid w:val="00F51BB3"/>
    <w:rsid w:val="00F51DA6"/>
    <w:rsid w:val="00F52D3B"/>
    <w:rsid w:val="00F558E8"/>
    <w:rsid w:val="00F6262B"/>
    <w:rsid w:val="00F62B9D"/>
    <w:rsid w:val="00F62FE6"/>
    <w:rsid w:val="00F63953"/>
    <w:rsid w:val="00F67816"/>
    <w:rsid w:val="00F70222"/>
    <w:rsid w:val="00F723A4"/>
    <w:rsid w:val="00F72510"/>
    <w:rsid w:val="00F73078"/>
    <w:rsid w:val="00F741C4"/>
    <w:rsid w:val="00F759FA"/>
    <w:rsid w:val="00F81BFB"/>
    <w:rsid w:val="00F82CFB"/>
    <w:rsid w:val="00F8313F"/>
    <w:rsid w:val="00F8316F"/>
    <w:rsid w:val="00F831DF"/>
    <w:rsid w:val="00F84300"/>
    <w:rsid w:val="00F85C23"/>
    <w:rsid w:val="00F85FF6"/>
    <w:rsid w:val="00F90C00"/>
    <w:rsid w:val="00F917CC"/>
    <w:rsid w:val="00F91F71"/>
    <w:rsid w:val="00F93017"/>
    <w:rsid w:val="00F949AD"/>
    <w:rsid w:val="00F96F29"/>
    <w:rsid w:val="00F9742D"/>
    <w:rsid w:val="00FA0A3F"/>
    <w:rsid w:val="00FA1867"/>
    <w:rsid w:val="00FA2127"/>
    <w:rsid w:val="00FA2470"/>
    <w:rsid w:val="00FA29BB"/>
    <w:rsid w:val="00FA2A1B"/>
    <w:rsid w:val="00FA4E57"/>
    <w:rsid w:val="00FA600A"/>
    <w:rsid w:val="00FB0B6E"/>
    <w:rsid w:val="00FB2300"/>
    <w:rsid w:val="00FB2490"/>
    <w:rsid w:val="00FB2923"/>
    <w:rsid w:val="00FB2FC8"/>
    <w:rsid w:val="00FB3CEC"/>
    <w:rsid w:val="00FB5C32"/>
    <w:rsid w:val="00FB5CDE"/>
    <w:rsid w:val="00FB65BB"/>
    <w:rsid w:val="00FB730C"/>
    <w:rsid w:val="00FB7AB3"/>
    <w:rsid w:val="00FC551B"/>
    <w:rsid w:val="00FC5615"/>
    <w:rsid w:val="00FC6C94"/>
    <w:rsid w:val="00FC6CA0"/>
    <w:rsid w:val="00FC7713"/>
    <w:rsid w:val="00FD007C"/>
    <w:rsid w:val="00FD2487"/>
    <w:rsid w:val="00FD2BB8"/>
    <w:rsid w:val="00FD3EDE"/>
    <w:rsid w:val="00FD4B62"/>
    <w:rsid w:val="00FD7107"/>
    <w:rsid w:val="00FD744D"/>
    <w:rsid w:val="00FE0599"/>
    <w:rsid w:val="00FE1693"/>
    <w:rsid w:val="00FE1842"/>
    <w:rsid w:val="00FE2126"/>
    <w:rsid w:val="00FE21EA"/>
    <w:rsid w:val="00FE30F8"/>
    <w:rsid w:val="00FE3879"/>
    <w:rsid w:val="00FE3AD1"/>
    <w:rsid w:val="00FE4AF5"/>
    <w:rsid w:val="00FE4E77"/>
    <w:rsid w:val="00FE4FF2"/>
    <w:rsid w:val="00FE6764"/>
    <w:rsid w:val="00FE6AAF"/>
    <w:rsid w:val="00FF1535"/>
    <w:rsid w:val="00FF3842"/>
    <w:rsid w:val="00FF4B0B"/>
    <w:rsid w:val="00FF5A07"/>
    <w:rsid w:val="00FF6AF4"/>
    <w:rsid w:val="00FF7796"/>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DB572-9CB6-4356-91CD-6026E42D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C10"/>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C81C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1C10"/>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C81C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1C10"/>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C81C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1C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1C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14AAB863CD4FFC78A8141EE072D2B89CC0CD0B2E35CDA7E0F7E2601077BF93D2D9D0F56D0120F452F487C882693139A409F40EE426D5E1320CE4qCNDH" TargetMode="External"/><Relationship Id="rId21" Type="http://schemas.openxmlformats.org/officeDocument/2006/relationships/hyperlink" Target="consultantplus://offline/ref=4514AAB863CD4FFC78A8141EE072D2B89CC0CD0B2E35CFA5E8F7E2601077BF93D2D9D0F56D0120F452F487C882693139A409F40EE426D5E1320CE4qCNDH" TargetMode="External"/><Relationship Id="rId42" Type="http://schemas.openxmlformats.org/officeDocument/2006/relationships/hyperlink" Target="consultantplus://offline/ref=4514AAB863CD4FFC78A8141EE072D2B89CC0CD0B2830CBA0E1F7E2601077BF93D2D9D0F56D0120F452F487C882693139A409F40EE426D5E1320CE4qCNDH" TargetMode="External"/><Relationship Id="rId63" Type="http://schemas.openxmlformats.org/officeDocument/2006/relationships/hyperlink" Target="consultantplus://offline/ref=4514AAB863CD4FFC78A8141EE072D2B89CC0CD0B2937CEA1E1F7E2601077BF93D2D9D0F56D0120F452F487CB82693139A409F40EE426D5E1320CE4qCNDH" TargetMode="External"/><Relationship Id="rId84" Type="http://schemas.openxmlformats.org/officeDocument/2006/relationships/hyperlink" Target="consultantplus://offline/ref=4514AAB863CD4FFC78A8141EE072D2B89CC0CD0B2F30CAA3E4F7E2601077BF93D2D9D0E76D592CF554EA87C5973F607FqFN2H" TargetMode="External"/><Relationship Id="rId138" Type="http://schemas.openxmlformats.org/officeDocument/2006/relationships/hyperlink" Target="consultantplus://offline/ref=4514AAB863CD4FFC78A8141EE072D2B89CC0CD0B2833CFA0E7F7E2601077BF93D2D9D0F56D0120F452F487C882693139A409F40EE426D5E1320CE4qCNDH" TargetMode="External"/><Relationship Id="rId159" Type="http://schemas.openxmlformats.org/officeDocument/2006/relationships/hyperlink" Target="consultantplus://offline/ref=4514AAB863CD4FFC78A8141EE072D2B89CC0CD0B2A31CAA0E1F7E2601077BF93D2D9D0F56D0120F452F487CB82693139A409F40EE426D5E1320CE4qCNDH" TargetMode="External"/><Relationship Id="rId170" Type="http://schemas.openxmlformats.org/officeDocument/2006/relationships/hyperlink" Target="consultantplus://offline/ref=4514AAB863CD4FFC78A8141EE072D2B89CC0CD0B2937CEA1E1F7E2601077BF93D2D9D0F56D0120F452F487C482693139A409F40EE426D5E1320CE4qCNDH" TargetMode="External"/><Relationship Id="rId191" Type="http://schemas.openxmlformats.org/officeDocument/2006/relationships/hyperlink" Target="consultantplus://offline/ref=4514AAB863CD4FFC78A8141EE072D2B89CC0CD0B2E35CDA7E3F7E2601077BF93D2D9D0F56D0120F452F487C582693139A409F40EE426D5E1320CE4qCNDH" TargetMode="External"/><Relationship Id="rId205" Type="http://schemas.openxmlformats.org/officeDocument/2006/relationships/hyperlink" Target="consultantplus://offline/ref=4514AAB863CD4FFC78A8141EE072D2B89CC0CD0B2B37C8A3E9F7E2601077BF93D2D9D0F56D0120F452F487C882693139A409F40EE426D5E1320CE4qCNDH" TargetMode="External"/><Relationship Id="rId226" Type="http://schemas.openxmlformats.org/officeDocument/2006/relationships/hyperlink" Target="consultantplus://offline/ref=4514AAB863CD4FFC78A8141EE072D2B89CC0CD0B2F37C8A3E2F7E2601077BF93D2D9D0F56D0120F452F487C482693139A409F40EE426D5E1320CE4qCNDH" TargetMode="External"/><Relationship Id="rId247" Type="http://schemas.openxmlformats.org/officeDocument/2006/relationships/hyperlink" Target="consultantplus://offline/ref=4514AAB863CD4FFC78A8141EE072D2B89CC0CD0B2934CAA6E4F7E2601077BF93D2D9D0F56D0120F452F487CB82693139A409F40EE426D5E1320CE4qCNDH" TargetMode="External"/><Relationship Id="rId107" Type="http://schemas.openxmlformats.org/officeDocument/2006/relationships/hyperlink" Target="consultantplus://offline/ref=4514AAB863CD4FFC78A8141EE072D2B89CC0CD0B2F37CEACE5F7E2601077BF93D2D9D0F56D0120F452F487C882693139A409F40EE426D5E1320CE4qCNDH" TargetMode="External"/><Relationship Id="rId268" Type="http://schemas.openxmlformats.org/officeDocument/2006/relationships/hyperlink" Target="consultantplus://offline/ref=4514AAB863CD4FFC78A81408E31E8CB29ECE97072D33C3F3BDA8B93D477EB5C4959689B2210E2AA003B0D2C0883B7E7DF91AF708F8q2N5H" TargetMode="External"/><Relationship Id="rId289" Type="http://schemas.openxmlformats.org/officeDocument/2006/relationships/fontTable" Target="fontTable.xml"/><Relationship Id="rId11" Type="http://schemas.openxmlformats.org/officeDocument/2006/relationships/hyperlink" Target="consultantplus://offline/ref=4514AAB863CD4FFC78A8141EE072D2B89CC0CD0B2930CDA7E3F7E2601077BF93D2D9D0F56D0120F452F486CD82693139A409F40EE426D5E1320CE4qCNDH" TargetMode="External"/><Relationship Id="rId32" Type="http://schemas.openxmlformats.org/officeDocument/2006/relationships/hyperlink" Target="consultantplus://offline/ref=4514AAB863CD4FFC78A8141EE072D2B89CC0CD0B2E39CAA4E4F7E2601077BF93D2D9D0F56D0120F452F487C882693139A409F40EE426D5E1320CE4qCNDH" TargetMode="External"/><Relationship Id="rId53" Type="http://schemas.openxmlformats.org/officeDocument/2006/relationships/hyperlink" Target="consultantplus://offline/ref=4514AAB863CD4FFC78A8141EE072D2B89CC0CD0B2B37C8A3E9F7E2601077BF93D2D9D0F56D0120F452F487C882693139A409F40EE426D5E1320CE4qCNDH" TargetMode="External"/><Relationship Id="rId74" Type="http://schemas.openxmlformats.org/officeDocument/2006/relationships/hyperlink" Target="consultantplus://offline/ref=4514AAB863CD4FFC78A8141EE072D2B89CC0CD0B2F33C1A1E1F7E2601077BF93D2D9D0E76D592CF554EA87C5973F607FqFN2H" TargetMode="External"/><Relationship Id="rId128" Type="http://schemas.openxmlformats.org/officeDocument/2006/relationships/hyperlink" Target="consultantplus://offline/ref=4514AAB863CD4FFC78A8141EE072D2B89CC0CD0B2E38C8A0E4F7E2601077BF93D2D9D0F56D0120F452F487C882693139A409F40EE426D5E1320CE4qCNDH" TargetMode="External"/><Relationship Id="rId149" Type="http://schemas.openxmlformats.org/officeDocument/2006/relationships/hyperlink" Target="consultantplus://offline/ref=4514AAB863CD4FFC78A8141EE072D2B89CC0CD0B2B36CDACE1F7E2601077BF93D2D9D0F56D0120F452F487C882693139A409F40EE426D5E1320CE4qCNDH" TargetMode="External"/><Relationship Id="rId5" Type="http://schemas.openxmlformats.org/officeDocument/2006/relationships/hyperlink" Target="consultantplus://offline/ref=4514AAB863CD4FFC78A8141EE072D2B89CC0CD0B2F32CFA7E3F7E2601077BF93D2D9D0F56D0120F452F487C882693139A409F40EE426D5E1320CE4qCNDH" TargetMode="External"/><Relationship Id="rId95" Type="http://schemas.openxmlformats.org/officeDocument/2006/relationships/hyperlink" Target="consultantplus://offline/ref=4514AAB863CD4FFC78A8141EE072D2B89CC0CD0B2F32CFA1E8F7E2601077BF93D2D9D0F56D0120F452F487CB82693139A409F40EE426D5E1320CE4qCNDH" TargetMode="External"/><Relationship Id="rId160" Type="http://schemas.openxmlformats.org/officeDocument/2006/relationships/hyperlink" Target="consultantplus://offline/ref=4514AAB863CD4FFC78A8141EE072D2B89CC0CD0B2F36CEA2E9F7E2601077BF93D2D9D0F56D0120F452F487CB82693139A409F40EE426D5E1320CE4qCNDH" TargetMode="External"/><Relationship Id="rId181" Type="http://schemas.openxmlformats.org/officeDocument/2006/relationships/hyperlink" Target="consultantplus://offline/ref=4514AAB863CD4FFC78A8141EE072D2B89CC0CD0B2838C0A0E8F7E2601077BF93D2D9D0F56D0120F452F487CB82693139A409F40EE426D5E1320CE4qCNDH" TargetMode="External"/><Relationship Id="rId216" Type="http://schemas.openxmlformats.org/officeDocument/2006/relationships/hyperlink" Target="consultantplus://offline/ref=4514AAB863CD4FFC78A8141EE072D2B89CC0CD0B2B34C1A1E5F7E2601077BF93D2D9D0F56D0120F452F487C882693139A409F40EE426D5E1320CE4qCNDH" TargetMode="External"/><Relationship Id="rId237" Type="http://schemas.openxmlformats.org/officeDocument/2006/relationships/hyperlink" Target="consultantplus://offline/ref=4514AAB863CD4FFC78A8141EE072D2B89CC0CD0B2E33CEA5E9F7E2601077BF93D2D9D0F56D0120F452F487C582693139A409F40EE426D5E1320CE4qCNDH" TargetMode="External"/><Relationship Id="rId258" Type="http://schemas.openxmlformats.org/officeDocument/2006/relationships/hyperlink" Target="consultantplus://offline/ref=4514AAB863CD4FFC78A8141EE072D2B89CC0CD0B2F37C1A6E5F7E2601077BF93D2D9D0F56D0120F452F487C882693139A409F40EE426D5E1320CE4qCNDH" TargetMode="External"/><Relationship Id="rId279" Type="http://schemas.openxmlformats.org/officeDocument/2006/relationships/hyperlink" Target="consultantplus://offline/ref=4514AAB863CD4FFC78A81408E31E8CB29ECE97072D33C3F3BDA8B93D477EB5C4959689B72C0520FF06A5C398843C6663F10CEB0AFA24qDNEH" TargetMode="External"/><Relationship Id="rId22" Type="http://schemas.openxmlformats.org/officeDocument/2006/relationships/hyperlink" Target="consultantplus://offline/ref=4514AAB863CD4FFC78A8141EE072D2B89CC0CD0B2E35CDA7E0F7E2601077BF93D2D9D0F56D0120F452F487C882693139A409F40EE426D5E1320CE4qCNDH" TargetMode="External"/><Relationship Id="rId43" Type="http://schemas.openxmlformats.org/officeDocument/2006/relationships/hyperlink" Target="consultantplus://offline/ref=4514AAB863CD4FFC78A8141EE072D2B89CC0CD0B2833CFA0E7F7E2601077BF93D2D9D0F56D0120F452F487C882693139A409F40EE426D5E1320CE4qCNDH" TargetMode="External"/><Relationship Id="rId64" Type="http://schemas.openxmlformats.org/officeDocument/2006/relationships/hyperlink" Target="consultantplus://offline/ref=4514AAB863CD4FFC78A8141EE072D2B89CC0CD0B2B38CDA3E1F7E2601077BF93D2D9D0F56D0120F452F487CB82693139A409F40EE426D5E1320CE4qCNDH" TargetMode="External"/><Relationship Id="rId118" Type="http://schemas.openxmlformats.org/officeDocument/2006/relationships/hyperlink" Target="consultantplus://offline/ref=4514AAB863CD4FFC78A8141EE072D2B89CC0CD0B2E35CDA7E3F7E2601077BF93D2D9D0F56D0120F452F487C882693139A409F40EE426D5E1320CE4qCNDH" TargetMode="External"/><Relationship Id="rId139" Type="http://schemas.openxmlformats.org/officeDocument/2006/relationships/hyperlink" Target="consultantplus://offline/ref=4514AAB863CD4FFC78A8141EE072D2B89CC0CD0B2832CCA1E4F7E2601077BF93D2D9D0F56D0120F452F487C882693139A409F40EE426D5E1320CE4qCNDH" TargetMode="External"/><Relationship Id="rId290" Type="http://schemas.openxmlformats.org/officeDocument/2006/relationships/theme" Target="theme/theme1.xml"/><Relationship Id="rId85" Type="http://schemas.openxmlformats.org/officeDocument/2006/relationships/hyperlink" Target="consultantplus://offline/ref=4514AAB863CD4FFC78A8141EE072D2B89CC0CD0B2F30C1A0E9F7E2601077BF93D2D9D0E76D592CF554EA87C5973F607FqFN2H" TargetMode="External"/><Relationship Id="rId150" Type="http://schemas.openxmlformats.org/officeDocument/2006/relationships/hyperlink" Target="consultantplus://offline/ref=4514AAB863CD4FFC78A8141EE072D2B89CC0CD0B2B38CDA3E1F7E2601077BF93D2D9D0F56D0120F452F487CA82693139A409F40EE426D5E1320CE4qCNDH" TargetMode="External"/><Relationship Id="rId171" Type="http://schemas.openxmlformats.org/officeDocument/2006/relationships/hyperlink" Target="consultantplus://offline/ref=4514AAB863CD4FFC78A8141EE072D2B89CC0CD0B2A31CAA0E1F7E2601077BF93D2D9D0F56D0120F452F487C482693139A409F40EE426D5E1320CE4qCNDH" TargetMode="External"/><Relationship Id="rId192" Type="http://schemas.openxmlformats.org/officeDocument/2006/relationships/hyperlink" Target="consultantplus://offline/ref=4514AAB863CD4FFC78A8141EE072D2B89CC0CD0B2E35C1ACE0F7E2601077BF93D2D9D0F56D0120F452F487C882693139A409F40EE426D5E1320CE4qCNDH" TargetMode="External"/><Relationship Id="rId206" Type="http://schemas.openxmlformats.org/officeDocument/2006/relationships/hyperlink" Target="consultantplus://offline/ref=4514AAB863CD4FFC78A8141EE072D2B89CC0CD0B2B38CDA3E1F7E2601077BF93D2D9D0F56D0120F452F486CC82693139A409F40EE426D5E1320CE4qCNDH" TargetMode="External"/><Relationship Id="rId227" Type="http://schemas.openxmlformats.org/officeDocument/2006/relationships/hyperlink" Target="consultantplus://offline/ref=4514AAB863CD4FFC78A8141EE072D2B89CC0CD0B2F36CEA2E9F7E2601077BF93D2D9D0F56D0120F452F487C582693139A409F40EE426D5E1320CE4qCNDH" TargetMode="External"/><Relationship Id="rId248" Type="http://schemas.openxmlformats.org/officeDocument/2006/relationships/hyperlink" Target="consultantplus://offline/ref=4514AAB863CD4FFC78A8141EE072D2B89CC0CD0B2933C9A4E3F7E2601077BF93D2D9D0F56D0120F452F486CC82693139A409F40EE426D5E1320CE4qCNDH" TargetMode="External"/><Relationship Id="rId269" Type="http://schemas.openxmlformats.org/officeDocument/2006/relationships/hyperlink" Target="consultantplus://offline/ref=4514AAB863CD4FFC78A81408E31E8CB29ECE97072D33C3F3BDA8B93D477EB5C4959689B221082AA003B0D2C0883B7E7DF91AF708F8q2N5H" TargetMode="External"/><Relationship Id="rId12" Type="http://schemas.openxmlformats.org/officeDocument/2006/relationships/hyperlink" Target="consultantplus://offline/ref=4514AAB863CD4FFC78A8141EE072D2B89CC0CD0B2F37CEACE5F7E2601077BF93D2D9D0F56D0120F452F487C882693139A409F40EE426D5E1320CE4qCNDH" TargetMode="External"/><Relationship Id="rId33" Type="http://schemas.openxmlformats.org/officeDocument/2006/relationships/hyperlink" Target="consultantplus://offline/ref=4514AAB863CD4FFC78A8141EE072D2B89CC0CD0B2E38C8A0E4F7E2601077BF93D2D9D0F56D0120F452F487C882693139A409F40EE426D5E1320CE4qCNDH" TargetMode="External"/><Relationship Id="rId108" Type="http://schemas.openxmlformats.org/officeDocument/2006/relationships/hyperlink" Target="consultantplus://offline/ref=4514AAB863CD4FFC78A8141EE072D2B89CC0CD0B2F37C1A6E5F7E2601077BF93D2D9D0F56D0120F452F487C882693139A409F40EE426D5E1320CE4qCNDH" TargetMode="External"/><Relationship Id="rId129" Type="http://schemas.openxmlformats.org/officeDocument/2006/relationships/hyperlink" Target="consultantplus://offline/ref=4514AAB863CD4FFC78A8141EE072D2B89CC0CD0B2931CEADE7F7E2601077BF93D2D9D0F56D0120F452F487C882693139A409F40EE426D5E1320CE4qCNDH" TargetMode="External"/><Relationship Id="rId280" Type="http://schemas.openxmlformats.org/officeDocument/2006/relationships/hyperlink" Target="consultantplus://offline/ref=4514AAB863CD4FFC78A81408E31E8CB29ECE97072D33C3F3BDA8B93D477EB5C4959689B7290C27F65BFFD39CCD686D7CF71AF500E424DDFDq3N3H" TargetMode="External"/><Relationship Id="rId54" Type="http://schemas.openxmlformats.org/officeDocument/2006/relationships/hyperlink" Target="consultantplus://offline/ref=4514AAB863CD4FFC78A8141EE072D2B89CC0CD0B2B36CDACE1F7E2601077BF93D2D9D0F56D0120F452F487C882693139A409F40EE426D5E1320CE4qCNDH" TargetMode="External"/><Relationship Id="rId75" Type="http://schemas.openxmlformats.org/officeDocument/2006/relationships/hyperlink" Target="consultantplus://offline/ref=4514AAB863CD4FFC78A8141EE072D2B89CC0CD0B2F31C1A2E3F7E2601077BF93D2D9D0F56D0120F452F487CB82693139A409F40EE426D5E1320CE4qCNDH" TargetMode="External"/><Relationship Id="rId96" Type="http://schemas.openxmlformats.org/officeDocument/2006/relationships/hyperlink" Target="consultantplus://offline/ref=4514AAB863CD4FFC78A8141EE072D2B89CC0CD0B2F32CBA6E4F7E2601077BF93D2D9D0E76D592CF554EA87C5973F607FqFN2H" TargetMode="External"/><Relationship Id="rId140" Type="http://schemas.openxmlformats.org/officeDocument/2006/relationships/hyperlink" Target="consultantplus://offline/ref=4514AAB863CD4FFC78A8141EE072D2B89CC0CD0B2834CCA2E4F7E2601077BF93D2D9D0F56D0120F452F487C882693139A409F40EE426D5E1320CE4qCNDH" TargetMode="External"/><Relationship Id="rId161" Type="http://schemas.openxmlformats.org/officeDocument/2006/relationships/hyperlink" Target="consultantplus://offline/ref=4514AAB863CD4FFC78A8141EE072D2B89CC0CD0B2F37C8A3E2F7E2601077BF93D2D9D0F56D0120F452F487C482693139A409F40EE426D5E1320CE4qCNDH" TargetMode="External"/><Relationship Id="rId182" Type="http://schemas.openxmlformats.org/officeDocument/2006/relationships/hyperlink" Target="consultantplus://offline/ref=4514AAB863CD4FFC78A8141EE072D2B89CC0CD0B2B34CCA2E6F7E2601077BF93D2D9D0F56D0120F452F487CB82693139A409F40EE426D5E1320CE4qCNDH" TargetMode="External"/><Relationship Id="rId217" Type="http://schemas.openxmlformats.org/officeDocument/2006/relationships/hyperlink" Target="consultantplus://offline/ref=4514AAB863CD4FFC78A8141EE072D2B89CC0CD0B2B38CDA3E1F7E2601077BF93D2D9D0F56D0120F452F485CD82693139A409F40EE426D5E1320CE4qCNDH" TargetMode="External"/><Relationship Id="rId6" Type="http://schemas.openxmlformats.org/officeDocument/2006/relationships/hyperlink" Target="consultantplus://offline/ref=4514AAB863CD4FFC78A8141EE072D2B89CC0CD0B2F35C8A6E4F7E2601077BF93D2D9D0F56D0120F452F487C882693139A409F40EE426D5E1320CE4qCNDH" TargetMode="External"/><Relationship Id="rId238" Type="http://schemas.openxmlformats.org/officeDocument/2006/relationships/hyperlink" Target="consultantplus://offline/ref=4514AAB863CD4FFC78A8141EE072D2B89CC0CD0B2937CEA1E1F7E2601077BF93D2D9D0F56D0120F452F486CE82693139A409F40EE426D5E1320CE4qCNDH" TargetMode="External"/><Relationship Id="rId259" Type="http://schemas.openxmlformats.org/officeDocument/2006/relationships/hyperlink" Target="consultantplus://offline/ref=4514AAB863CD4FFC78A8141EE072D2B89CC0CD0B2E35CFA5E8F7E2601077BF93D2D9D0F56D0120F452F486CF82693139A409F40EE426D5E1320CE4qCNDH" TargetMode="External"/><Relationship Id="rId23" Type="http://schemas.openxmlformats.org/officeDocument/2006/relationships/hyperlink" Target="consultantplus://offline/ref=4514AAB863CD4FFC78A8141EE072D2B89CC0CD0B2E35CDA7E3F7E2601077BF93D2D9D0F56D0120F452F487C882693139A409F40EE426D5E1320CE4qCNDH" TargetMode="External"/><Relationship Id="rId119" Type="http://schemas.openxmlformats.org/officeDocument/2006/relationships/hyperlink" Target="consultantplus://offline/ref=4514AAB863CD4FFC78A8141EE072D2B89CC0CD0B2E35CDA0E4F7E2601077BF93D2D9D0F56D0120F452F487C882693139A409F40EE426D5E1320CE4qCNDH" TargetMode="External"/><Relationship Id="rId270" Type="http://schemas.openxmlformats.org/officeDocument/2006/relationships/hyperlink" Target="consultantplus://offline/ref=4514AAB863CD4FFC78A81408E31E8CB29ECE97072D33C3F3BDA8B93D477EB5C4959689B221092AA003B0D2C0883B7E7DF91AF708F8q2N5H" TargetMode="External"/><Relationship Id="rId44" Type="http://schemas.openxmlformats.org/officeDocument/2006/relationships/hyperlink" Target="consultantplus://offline/ref=4514AAB863CD4FFC78A8141EE072D2B89CC0CD0B2832CCA1E4F7E2601077BF93D2D9D0F56D0120F452F487C882693139A409F40EE426D5E1320CE4qCNDH" TargetMode="External"/><Relationship Id="rId65" Type="http://schemas.openxmlformats.org/officeDocument/2006/relationships/hyperlink" Target="consultantplus://offline/ref=4514AAB863CD4FFC78A8141EE072D2B89CC0CD0B2F39C9A0E8F7E2601077BF93D2D9D0E76D592CF554EA87C5973F607FqFN2H" TargetMode="External"/><Relationship Id="rId86" Type="http://schemas.openxmlformats.org/officeDocument/2006/relationships/hyperlink" Target="consultantplus://offline/ref=4514AAB863CD4FFC78A8141EE072D2B89CC0CD0B2F33C9A0E1F7E2601077BF93D2D9D0E76D592CF554EA87C5973F607FqFN2H" TargetMode="External"/><Relationship Id="rId130" Type="http://schemas.openxmlformats.org/officeDocument/2006/relationships/hyperlink" Target="consultantplus://offline/ref=4514AAB863CD4FFC78A8141EE072D2B89CC0CD0B2931CEADE6F7E2601077BF93D2D9D0F56D0120F452F487C882693139A409F40EE426D5E1320CE4qCNDH" TargetMode="External"/><Relationship Id="rId151" Type="http://schemas.openxmlformats.org/officeDocument/2006/relationships/hyperlink" Target="consultantplus://offline/ref=4514AAB863CD4FFC78A8141EE072D2B89CC0CD0B2A31CAA0E1F7E2601077BF93D2D9D0F56D0120F452F487C882693139A409F40EE426D5E1320CE4qCNDH" TargetMode="External"/><Relationship Id="rId172" Type="http://schemas.openxmlformats.org/officeDocument/2006/relationships/hyperlink" Target="consultantplus://offline/ref=4514AAB863CD4FFC78A8141EE072D2B89CC0CD0B2B39C1A5E2F7E2601077BF93D2D9D0E76D592CF554EA87C5973F607FqFN2H" TargetMode="External"/><Relationship Id="rId193" Type="http://schemas.openxmlformats.org/officeDocument/2006/relationships/hyperlink" Target="consultantplus://offline/ref=4514AAB863CD4FFC78A8141EE072D2B89CC0CD0B2B38CDA3E1F7E2601077BF93D2D9D0F56D0120F452F486CD82693139A409F40EE426D5E1320CE4qCNDH" TargetMode="External"/><Relationship Id="rId207" Type="http://schemas.openxmlformats.org/officeDocument/2006/relationships/hyperlink" Target="consultantplus://offline/ref=4514AAB863CD4FFC78A8141EE072D2B89CC0CD0B2B39C1A5E2F7E2601077BF93D2D9D0E76D592CF554EA87C5973F607FqFN2H" TargetMode="External"/><Relationship Id="rId228" Type="http://schemas.openxmlformats.org/officeDocument/2006/relationships/hyperlink" Target="consultantplus://offline/ref=4514AAB863CD4FFC78A8141EE072D2B89CC0CD0B2F37CEACE5F7E2601077BF93D2D9D0F56D0120F452F485CC82693139A409F40EE426D5E1320CE4qCNDH" TargetMode="External"/><Relationship Id="rId249" Type="http://schemas.openxmlformats.org/officeDocument/2006/relationships/hyperlink" Target="consultantplus://offline/ref=4514AAB863CD4FFC78A8141EE072D2B89CC0CD0B2934CAA6E4F7E2601077BF93D2D9D0F56D0120F452F486CE82693139A409F40EE426D5E1320CE4qCNDH" TargetMode="External"/><Relationship Id="rId13" Type="http://schemas.openxmlformats.org/officeDocument/2006/relationships/hyperlink" Target="consultantplus://offline/ref=4514AAB863CD4FFC78A8141EE072D2B89CC0CD0B2F37C1A6E5F7E2601077BF93D2D9D0F56D0120F452F487C882693139A409F40EE426D5E1320CE4qCNDH" TargetMode="External"/><Relationship Id="rId109" Type="http://schemas.openxmlformats.org/officeDocument/2006/relationships/hyperlink" Target="consultantplus://offline/ref=4514AAB863CD4FFC78A8141EE072D2B89CC0CD0B2F37C1A6E4F7E2601077BF93D2D9D0F56D0120F452F487C882693139A409F40EE426D5E1320CE4qCNDH" TargetMode="External"/><Relationship Id="rId260" Type="http://schemas.openxmlformats.org/officeDocument/2006/relationships/hyperlink" Target="consultantplus://offline/ref=4514AAB863CD4FFC78A8141EE072D2B89CC0CD0B2931CEADE6F7E2601077BF93D2D9D0F56D0120F452F487C882693139A409F40EE426D5E1320CE4qCNDH" TargetMode="External"/><Relationship Id="rId281" Type="http://schemas.openxmlformats.org/officeDocument/2006/relationships/hyperlink" Target="consultantplus://offline/ref=4514AAB863CD4FFC78A81408E31E8CB29ECE97072D33C3F3BDA8B93D477EB5C4959689B32B082AA003B0D2C0883B7E7DF91AF708F8q2N5H" TargetMode="External"/><Relationship Id="rId34" Type="http://schemas.openxmlformats.org/officeDocument/2006/relationships/hyperlink" Target="consultantplus://offline/ref=4514AAB863CD4FFC78A8141EE072D2B89CC0CD0B2931CEADE7F7E2601077BF93D2D9D0F56D0120F452F487C882693139A409F40EE426D5E1320CE4qCNDH" TargetMode="External"/><Relationship Id="rId50" Type="http://schemas.openxmlformats.org/officeDocument/2006/relationships/hyperlink" Target="consultantplus://offline/ref=4514AAB863CD4FFC78A8141EE072D2B89CC0CD0B2B35CCA6E7F7E2601077BF93D2D9D0F56D0120F452F487C882693139A409F40EE426D5E1320CE4qCNDH" TargetMode="External"/><Relationship Id="rId55" Type="http://schemas.openxmlformats.org/officeDocument/2006/relationships/hyperlink" Target="consultantplus://offline/ref=4514AAB863CD4FFC78A8141EE072D2B89CC0CD0B2B38CDA3E1F7E2601077BF93D2D9D0F56D0120F452F487C882693139A409F40EE426D5E1320CE4qCNDH" TargetMode="External"/><Relationship Id="rId76" Type="http://schemas.openxmlformats.org/officeDocument/2006/relationships/hyperlink" Target="consultantplus://offline/ref=4514AAB863CD4FFC78A8141EE072D2B89CC0CD0B2F31C1A2E3F7E2601077BF93D2D9D0F56D0120F452F486CC82693139A409F40EE426D5E1320CE4qCNDH" TargetMode="External"/><Relationship Id="rId97" Type="http://schemas.openxmlformats.org/officeDocument/2006/relationships/hyperlink" Target="consultantplus://offline/ref=4514AAB863CD4FFC78A8141EE072D2B89CC0CD0B2F30C9A0E8F7E2601077BF93D2D9D0E76D592CF554EA87C5973F607FqFN2H" TargetMode="External"/><Relationship Id="rId104" Type="http://schemas.openxmlformats.org/officeDocument/2006/relationships/hyperlink" Target="consultantplus://offline/ref=4514AAB863CD4FFC78A8141EE072D2B89CC0CD0B2B32CEA1E1F7E2601077BF93D2D9D0F56D0120F452F486CD82693139A409F40EE426D5E1320CE4qCNDH" TargetMode="External"/><Relationship Id="rId120" Type="http://schemas.openxmlformats.org/officeDocument/2006/relationships/hyperlink" Target="consultantplus://offline/ref=4514AAB863CD4FFC78A8141EE072D2B89CC0CD0B2E35CEA0E8F7E2601077BF93D2D9D0F56D0120F452F487C882693139A409F40EE426D5E1320CE4qCNDH" TargetMode="External"/><Relationship Id="rId125" Type="http://schemas.openxmlformats.org/officeDocument/2006/relationships/hyperlink" Target="consultantplus://offline/ref=4514AAB863CD4FFC78A8141EE072D2B89CC0CD0B2E36C1A3E2F7E2601077BF93D2D9D0F56D0120F452F487C882693139A409F40EE426D5E1320CE4qCNDH" TargetMode="External"/><Relationship Id="rId141" Type="http://schemas.openxmlformats.org/officeDocument/2006/relationships/hyperlink" Target="consultantplus://offline/ref=4514AAB863CD4FFC78A8141EE072D2B89CC0CD0B2837C9ACE6F7E2601077BF93D2D9D0F56D0120F452F487C882693139A409F40EE426D5E1320CE4qCNDH" TargetMode="External"/><Relationship Id="rId146" Type="http://schemas.openxmlformats.org/officeDocument/2006/relationships/hyperlink" Target="consultantplus://offline/ref=4514AAB863CD4FFC78A8141EE072D2B89CC0CD0B2B34CCA2E6F7E2601077BF93D2D9D0F56D0120F452F487C882693139A409F40EE426D5E1320CE4qCNDH" TargetMode="External"/><Relationship Id="rId167" Type="http://schemas.openxmlformats.org/officeDocument/2006/relationships/hyperlink" Target="consultantplus://offline/ref=4514AAB863CD4FFC78A8141EE072D2B89CC0CD0B2E33CBACE1F7E2601077BF93D2D9D0F56D0120F452F487CA82693139A409F40EE426D5E1320CE4qCNDH" TargetMode="External"/><Relationship Id="rId188" Type="http://schemas.openxmlformats.org/officeDocument/2006/relationships/hyperlink" Target="consultantplus://offline/ref=4514AAB863CD4FFC78A8141EE072D2B89CC0CD0B2E35CFA5E8F7E2601077BF93D2D9D0F56D0120F452F487CA82693139A409F40EE426D5E1320CE4qCNDH" TargetMode="External"/><Relationship Id="rId7" Type="http://schemas.openxmlformats.org/officeDocument/2006/relationships/hyperlink" Target="consultantplus://offline/ref=4514AAB863CD4FFC78A8141EE072D2B89CC0CD0B2F36CFA5E8F7E2601077BF93D2D9D0F56D0120F452F487C882693139A409F40EE426D5E1320CE4qCNDH" TargetMode="External"/><Relationship Id="rId71" Type="http://schemas.openxmlformats.org/officeDocument/2006/relationships/hyperlink" Target="consultantplus://offline/ref=4514AAB863CD4FFC78A8141EE072D2B89CC0CD0B2F33C1A1E0F7E2601077BF93D2D9D0E76D592CF554EA87C5973F607FqFN2H" TargetMode="External"/><Relationship Id="rId92" Type="http://schemas.openxmlformats.org/officeDocument/2006/relationships/hyperlink" Target="consultantplus://offline/ref=4514AAB863CD4FFC78A8141EE072D2B89CC0CD0B2F33CFA0E7F7E2601077BF93D2D9D0E76D592CF554EA87C5973F607FqFN2H" TargetMode="External"/><Relationship Id="rId162" Type="http://schemas.openxmlformats.org/officeDocument/2006/relationships/hyperlink" Target="consultantplus://offline/ref=4514AAB863CD4FFC78A8141EE072D2B89CC0CD0B2F37CEACE5F7E2601077BF93D2D9D0F56D0120F452F486CD82693139A409F40EE426D5E1320CE4qCNDH" TargetMode="External"/><Relationship Id="rId183" Type="http://schemas.openxmlformats.org/officeDocument/2006/relationships/hyperlink" Target="consultantplus://offline/ref=4514AAB863CD4FFC78A8141EE072D2B89CC0CD0B2B38CDA3E1F7E2601077BF93D2D9D0F56D0120F452F487C482693139A409F40EE426D5E1320CE4qCNDH" TargetMode="External"/><Relationship Id="rId213" Type="http://schemas.openxmlformats.org/officeDocument/2006/relationships/hyperlink" Target="consultantplus://offline/ref=4514AAB863CD4FFC78A8141EE072D2B89CC0CD0B2B34CCA2E6F7E2601077BF93D2D9D0F56D0120F452F487C482693139A409F40EE426D5E1320CE4qCNDH" TargetMode="External"/><Relationship Id="rId218" Type="http://schemas.openxmlformats.org/officeDocument/2006/relationships/hyperlink" Target="consultantplus://offline/ref=4514AAB863CD4FFC78A8141EE072D2B89CC0CD0B2B38CDA3E1F7E2601077BF93D2D9D0F56D0120F452F485CA82693139A409F40EE426D5E1320CE4qCNDH" TargetMode="External"/><Relationship Id="rId234" Type="http://schemas.openxmlformats.org/officeDocument/2006/relationships/hyperlink" Target="consultantplus://offline/ref=4514AAB863CD4FFC78A8141EE072D2B89CC0CD0B2E36C0A4E6F7E2601077BF93D2D9D0F56D0120F452F487C582693139A409F40EE426D5E1320CE4qCNDH" TargetMode="External"/><Relationship Id="rId239" Type="http://schemas.openxmlformats.org/officeDocument/2006/relationships/hyperlink" Target="consultantplus://offline/ref=4514AAB863CD4FFC78A8141EE072D2B89CC0CD0B2B38CDA3E1F7E2601077BF93D2D9D0F56D0120F452F485C582693139A409F40EE426D5E1320CE4qCNDH" TargetMode="External"/><Relationship Id="rId2" Type="http://schemas.openxmlformats.org/officeDocument/2006/relationships/settings" Target="settings.xml"/><Relationship Id="rId29" Type="http://schemas.openxmlformats.org/officeDocument/2006/relationships/hyperlink" Target="consultantplus://offline/ref=4514AAB863CD4FFC78A8141EE072D2B89CC0CD0B2E36C0A4E6F7E2601077BF93D2D9D0F56D0120F452F487C882693139A409F40EE426D5E1320CE4qCNDH" TargetMode="External"/><Relationship Id="rId250" Type="http://schemas.openxmlformats.org/officeDocument/2006/relationships/hyperlink" Target="consultantplus://offline/ref=4514AAB863CD4FFC78A8141EE072D2B89CC0CD0B2B35CCA6E7F7E2601077BF93D2D9D0F56D0120F452F487C882693139A409F40EE426D5E1320CE4qCNDH" TargetMode="External"/><Relationship Id="rId255" Type="http://schemas.openxmlformats.org/officeDocument/2006/relationships/hyperlink" Target="consultantplus://offline/ref=4514AAB863CD4FFC78A8141EE072D2B89CC0CD0B2F36CEA2E9F7E2601077BF93D2D9D0F56D0120F452F486C882693139A409F40EE426D5E1320CE4qCNDH" TargetMode="External"/><Relationship Id="rId271" Type="http://schemas.openxmlformats.org/officeDocument/2006/relationships/hyperlink" Target="consultantplus://offline/ref=4514AAB863CD4FFC78A81408E31E8CB29ECE97072D33C3F3BDA8B93D477EB5C4959689B221052AA003B0D2C0883B7E7DF91AF708F8q2N5H" TargetMode="External"/><Relationship Id="rId276" Type="http://schemas.openxmlformats.org/officeDocument/2006/relationships/hyperlink" Target="consultantplus://offline/ref=4514AAB863CD4FFC78A81408E31E8CB29ECE97072D33C3F3BDA8B93D477EB5C4959689B3280A2AA003B0D2C0883B7E7DF91AF708F8q2N5H" TargetMode="External"/><Relationship Id="rId24" Type="http://schemas.openxmlformats.org/officeDocument/2006/relationships/hyperlink" Target="consultantplus://offline/ref=4514AAB863CD4FFC78A8141EE072D2B89CC0CD0B2E35CDA0E4F7E2601077BF93D2D9D0F56D0120F452F487C882693139A409F40EE426D5E1320CE4qCNDH" TargetMode="External"/><Relationship Id="rId40" Type="http://schemas.openxmlformats.org/officeDocument/2006/relationships/hyperlink" Target="consultantplus://offline/ref=4514AAB863CD4FFC78A8141EE072D2B89CC0CD0B2937CEA1E1F7E2601077BF93D2D9D0F56D0120F452F487C882693139A409F40EE426D5E1320CE4qCNDH" TargetMode="External"/><Relationship Id="rId45" Type="http://schemas.openxmlformats.org/officeDocument/2006/relationships/hyperlink" Target="consultantplus://offline/ref=4514AAB863CD4FFC78A8141EE072D2B89CC0CD0B2834CCA2E4F7E2601077BF93D2D9D0F56D0120F452F487C882693139A409F40EE426D5E1320CE4qCNDH" TargetMode="External"/><Relationship Id="rId66" Type="http://schemas.openxmlformats.org/officeDocument/2006/relationships/hyperlink" Target="consultantplus://offline/ref=4514AAB863CD4FFC78A8141EE072D2B89CC0CD0B2C36CAA0E5F7E2601077BF93D2D9D0E76D592CF554EA87C5973F607FqFN2H" TargetMode="External"/><Relationship Id="rId87" Type="http://schemas.openxmlformats.org/officeDocument/2006/relationships/hyperlink" Target="consultantplus://offline/ref=4514AAB863CD4FFC78A8141EE072D2B89CC0CD0B2F33CFA0E0F7E2601077BF93D2D9D0E76D592CF554EA87C5973F607FqFN2H" TargetMode="External"/><Relationship Id="rId110" Type="http://schemas.openxmlformats.org/officeDocument/2006/relationships/hyperlink" Target="consultantplus://offline/ref=4514AAB863CD4FFC78A8141EE072D2B89CC0CD0B2F36CEA2E9F7E2601077BF93D2D9D0F56D0120F452F487C882693139A409F40EE426D5E1320CE4qCNDH" TargetMode="External"/><Relationship Id="rId115" Type="http://schemas.openxmlformats.org/officeDocument/2006/relationships/hyperlink" Target="consultantplus://offline/ref=4514AAB863CD4FFC78A8141EE072D2B89CC0CD0B2E33CBACE1F7E2601077BF93D2D9D0F56D0120F452F487C882693139A409F40EE426D5E1320CE4qCNDH" TargetMode="External"/><Relationship Id="rId131" Type="http://schemas.openxmlformats.org/officeDocument/2006/relationships/hyperlink" Target="consultantplus://offline/ref=4514AAB863CD4FFC78A8141EE072D2B89CC0CD0B2933C9A4E3F7E2601077BF93D2D9D0F56D0120F452F487C882693139A409F40EE426D5E1320CE4qCNDH" TargetMode="External"/><Relationship Id="rId136" Type="http://schemas.openxmlformats.org/officeDocument/2006/relationships/hyperlink" Target="consultantplus://offline/ref=4514AAB863CD4FFC78A8141EE072D2B89CC0CD0B2938CEA5E8F7E2601077BF93D2D9D0F56D0120F452F487C882693139A409F40EE426D5E1320CE4qCNDH" TargetMode="External"/><Relationship Id="rId157" Type="http://schemas.openxmlformats.org/officeDocument/2006/relationships/hyperlink" Target="consultantplus://offline/ref=4514AAB863CD4FFC78A8141EE072D2B89CC0CD0B2B39C1A5E2F7E2601077BF93D2D9D0E76D592CF554EA87C5973F607FqFN2H" TargetMode="External"/><Relationship Id="rId178" Type="http://schemas.openxmlformats.org/officeDocument/2006/relationships/hyperlink" Target="consultantplus://offline/ref=4514AAB863CD4FFC78A8141EE072D2B89CC0CD0B2E36C0A4E6F7E2601077BF93D2D9D0F56D0120F452F487CA82693139A409F40EE426D5E1320CE4qCNDH" TargetMode="External"/><Relationship Id="rId61" Type="http://schemas.openxmlformats.org/officeDocument/2006/relationships/hyperlink" Target="consultantplus://offline/ref=4514AAB863CD4FFC78A8141EE072D2B89CC0CD0B2F35C8A6E4F7E2601077BF93D2D9D0F56D0120F452F487CB82693139A409F40EE426D5E1320CE4qCNDH" TargetMode="External"/><Relationship Id="rId82" Type="http://schemas.openxmlformats.org/officeDocument/2006/relationships/hyperlink" Target="consultantplus://offline/ref=4514AAB863CD4FFC78A8141EE072D2B89CC0CD0B2F30CEA1E7F7E2601077BF93D2D9D0E76D592CF554EA87C5973F607FqFN2H" TargetMode="External"/><Relationship Id="rId152" Type="http://schemas.openxmlformats.org/officeDocument/2006/relationships/hyperlink" Target="consultantplus://offline/ref=4514AAB863CD4FFC78A8141EE072D2B89CC0CD0B2E35CFA5E8F7E2601077BF93D2D9D0F56D0120F452F487CB82693139A409F40EE426D5E1320CE4qCNDH" TargetMode="External"/><Relationship Id="rId173" Type="http://schemas.openxmlformats.org/officeDocument/2006/relationships/hyperlink" Target="consultantplus://offline/ref=4514AAB863CD4FFC78A8141EE072D2B89CC0CD0B2B32CEA1E1F7E2601077BF93D2D9D0F56D0120F452F486C982693139A409F40EE426D5E1320CE4qCNDH" TargetMode="External"/><Relationship Id="rId194" Type="http://schemas.openxmlformats.org/officeDocument/2006/relationships/hyperlink" Target="consultantplus://offline/ref=4514AAB863CD4FFC78A8141EE072D2B89CC0CD0B2B39C1A5E2F7E2601077BF93D2D9D0E76D592CF554EA87C5973F607FqFN2H" TargetMode="External"/><Relationship Id="rId199" Type="http://schemas.openxmlformats.org/officeDocument/2006/relationships/hyperlink" Target="consultantplus://offline/ref=4514AAB863CD4FFC78A8141EE072D2B89CC0CD0B2832CCA1E4F7E2601077BF93D2D9D0F56D0120F452F486CE82693139A409F40EE426D5E1320CE4qCNDH" TargetMode="External"/><Relationship Id="rId203" Type="http://schemas.openxmlformats.org/officeDocument/2006/relationships/hyperlink" Target="consultantplus://offline/ref=4514AAB863CD4FFC78A8141EE072D2B89CC0CD0B2838C0A0E8F7E2601077BF93D2D9D0F56D0120F452F486CE82693139A409F40EE426D5E1320CE4qCNDH" TargetMode="External"/><Relationship Id="rId208" Type="http://schemas.openxmlformats.org/officeDocument/2006/relationships/hyperlink" Target="consultantplus://offline/ref=4514AAB863CD4FFC78A8141EE072D2B89CC0CD0B2B31CCA6E8F7E2601077BF93D2D9D0F56D0120F452F487C882693139A409F40EE426D5E1320CE4qCNDH" TargetMode="External"/><Relationship Id="rId229" Type="http://schemas.openxmlformats.org/officeDocument/2006/relationships/hyperlink" Target="consultantplus://offline/ref=4514AAB863CD4FFC78A8141EE072D2B89CC0CD0B2E33CBACE1F7E2601077BF93D2D9D0F56D0120F452F486CF82693139A409F40EE426D5E1320CE4qCNDH" TargetMode="External"/><Relationship Id="rId19" Type="http://schemas.openxmlformats.org/officeDocument/2006/relationships/hyperlink" Target="consultantplus://offline/ref=4514AAB863CD4FFC78A8141EE072D2B89CC0CD0B2E33CEA5E9F7E2601077BF93D2D9D0F56D0120F452F487C882693139A409F40EE426D5E1320CE4qCNDH" TargetMode="External"/><Relationship Id="rId224" Type="http://schemas.openxmlformats.org/officeDocument/2006/relationships/hyperlink" Target="consultantplus://offline/ref=4514AAB863CD4FFC78A8141EE072D2B89CC0CD0B2E35CFA5E8F7E2601077BF93D2D9D0F56D0120F452F487C582693139A409F40EE426D5E1320CE4qCNDH" TargetMode="External"/><Relationship Id="rId240" Type="http://schemas.openxmlformats.org/officeDocument/2006/relationships/hyperlink" Target="consultantplus://offline/ref=4514AAB863CD4FFC78A8141EE072D2B89CC0CD0B2937CEA1E1F7E2601077BF93D2D9D0F56D0120F452F486C982693139A409F40EE426D5E1320CE4qCNDH" TargetMode="External"/><Relationship Id="rId245" Type="http://schemas.openxmlformats.org/officeDocument/2006/relationships/hyperlink" Target="consultantplus://offline/ref=4514AAB863CD4FFC78A8141EE072D2B89CC0CD0B2E39CAA0E5F7E2601077BF93D2D9D0F56D0120F452F487C882693139A409F40EE426D5E1320CE4qCNDH" TargetMode="External"/><Relationship Id="rId261" Type="http://schemas.openxmlformats.org/officeDocument/2006/relationships/hyperlink" Target="consultantplus://offline/ref=4514AAB863CD4FFC78A8141EE072D2B89CC0CD0B2F32CFA7E3F7E2601077BF93D2D9D0F56D0120F452F485C882693139A409F40EE426D5E1320CE4qCNDH" TargetMode="External"/><Relationship Id="rId266" Type="http://schemas.openxmlformats.org/officeDocument/2006/relationships/hyperlink" Target="consultantplus://offline/ref=4514AAB863CD4FFC78A8141EE072D2B89CC0CD0B2E39CAA4E4F7E2601077BF93D2D9D0F56D0120F452F487C882693139A409F40EE426D5E1320CE4qCNDH" TargetMode="External"/><Relationship Id="rId287" Type="http://schemas.openxmlformats.org/officeDocument/2006/relationships/hyperlink" Target="consultantplus://offline/ref=4514AAB863CD4FFC78A8141EE072D2B89CC0CD0B2F37C8A3E2F7E2601077BF93D2D9D0F56D0120F452F486CE82693139A409F40EE426D5E1320CE4qCNDH" TargetMode="External"/><Relationship Id="rId14" Type="http://schemas.openxmlformats.org/officeDocument/2006/relationships/hyperlink" Target="consultantplus://offline/ref=4514AAB863CD4FFC78A8141EE072D2B89CC0CD0B2F37C1A6E4F7E2601077BF93D2D9D0F56D0120F452F487C882693139A409F40EE426D5E1320CE4qCNDH" TargetMode="External"/><Relationship Id="rId30" Type="http://schemas.openxmlformats.org/officeDocument/2006/relationships/hyperlink" Target="consultantplus://offline/ref=4514AAB863CD4FFC78A8141EE072D2B89CC0CD0B2E36C1A3E2F7E2601077BF93D2D9D0F56D0120F452F487C882693139A409F40EE426D5E1320CE4qCNDH" TargetMode="External"/><Relationship Id="rId35" Type="http://schemas.openxmlformats.org/officeDocument/2006/relationships/hyperlink" Target="consultantplus://offline/ref=4514AAB863CD4FFC78A8141EE072D2B89CC0CD0B2931CEADE6F7E2601077BF93D2D9D0F56D0120F452F487C882693139A409F40EE426D5E1320CE4qCNDH" TargetMode="External"/><Relationship Id="rId56" Type="http://schemas.openxmlformats.org/officeDocument/2006/relationships/hyperlink" Target="consultantplus://offline/ref=4514AAB863CD4FFC78A8141EE072D2B89CC0CD0B2A31CAA0E1F7E2601077BF93D2D9D0F56D0120F452F487C882693139A409F40EE426D5E1320CE4qCNDH" TargetMode="External"/><Relationship Id="rId77" Type="http://schemas.openxmlformats.org/officeDocument/2006/relationships/hyperlink" Target="consultantplus://offline/ref=4514AAB863CD4FFC78A8141EE072D2B89CC0CD0B2F31C1A2E3F7E2601077BF93D2D9D0F56D0120F452F486CE82693139A409F40EE426D5E1320CE4qCNDH" TargetMode="External"/><Relationship Id="rId100" Type="http://schemas.openxmlformats.org/officeDocument/2006/relationships/hyperlink" Target="consultantplus://offline/ref=4514AAB863CD4FFC78A8141EE072D2B89CC0CD0B2F32CFA7E3F7E2601077BF93D2D9D0F56D0120F452F487CA82693139A409F40EE426D5E1320CE4qCNDH" TargetMode="External"/><Relationship Id="rId105" Type="http://schemas.openxmlformats.org/officeDocument/2006/relationships/hyperlink" Target="consultantplus://offline/ref=4514AAB863CD4FFC78A8141EE072D2B89CC0CD0B2F37C8A3E2F7E2601077BF93D2D9D0F56D0120F452F487C882693139A409F40EE426D5E1320CE4qCNDH" TargetMode="External"/><Relationship Id="rId126" Type="http://schemas.openxmlformats.org/officeDocument/2006/relationships/hyperlink" Target="consultantplus://offline/ref=4514AAB863CD4FFC78A8141EE072D2B89CC0CD0B2E39CAA0E5F7E2601077BF93D2D9D0F56D0120F452F487C882693139A409F40EE426D5E1320CE4qCNDH" TargetMode="External"/><Relationship Id="rId147" Type="http://schemas.openxmlformats.org/officeDocument/2006/relationships/hyperlink" Target="consultantplus://offline/ref=4514AAB863CD4FFC78A8141EE072D2B89CC0CD0B2B34C1A1E5F7E2601077BF93D2D9D0F56D0120F452F487C882693139A409F40EE426D5E1320CE4qCNDH" TargetMode="External"/><Relationship Id="rId168" Type="http://schemas.openxmlformats.org/officeDocument/2006/relationships/hyperlink" Target="consultantplus://offline/ref=4514AAB863CD4FFC78A8141EE072D2B89CC0CD0B2E37C8A6E2F7E2601077BF93D2D9D0F56D0120F452F487CB82693139A409F40EE426D5E1320CE4qCNDH" TargetMode="External"/><Relationship Id="rId282" Type="http://schemas.openxmlformats.org/officeDocument/2006/relationships/hyperlink" Target="consultantplus://offline/ref=4514AAB863CD4FFC78A8141EE072D2B89CC0CD0B2F36CFA7E1F7E2601077BF93D2D9D0F56D0120F452F486C982693139A409F40EE426D5E1320CE4qCNDH" TargetMode="External"/><Relationship Id="rId8" Type="http://schemas.openxmlformats.org/officeDocument/2006/relationships/hyperlink" Target="consultantplus://offline/ref=4514AAB863CD4FFC78A8141EE072D2B89CC0CD0B2F36CFA7E1F7E2601077BF93D2D9D0F56D0120F452F487C882693139A409F40EE426D5E1320CE4qCNDH" TargetMode="External"/><Relationship Id="rId51" Type="http://schemas.openxmlformats.org/officeDocument/2006/relationships/hyperlink" Target="consultantplus://offline/ref=4514AAB863CD4FFC78A8141EE072D2B89CC0CD0B2B34CCA2E6F7E2601077BF93D2D9D0F56D0120F452F487C882693139A409F40EE426D5E1320CE4qCNDH" TargetMode="External"/><Relationship Id="rId72" Type="http://schemas.openxmlformats.org/officeDocument/2006/relationships/hyperlink" Target="consultantplus://offline/ref=4514AAB863CD4FFC78A8141EE072D2B89CC0CD0B2F33C1A1E3F7E2601077BF93D2D9D0E76D592CF554EA87C5973F607FqFN2H" TargetMode="External"/><Relationship Id="rId93" Type="http://schemas.openxmlformats.org/officeDocument/2006/relationships/hyperlink" Target="consultantplus://offline/ref=4514AAB863CD4FFC78A8141EE072D2B89CC0CD0B2F33CFA0E6F7E2601077BF93D2D9D0E76D592CF554EA87C5973F607FqFN2H" TargetMode="External"/><Relationship Id="rId98" Type="http://schemas.openxmlformats.org/officeDocument/2006/relationships/hyperlink" Target="consultantplus://offline/ref=4514AAB863CD4FFC78A8141EE072D2B89CC0CD0B2F32CFA7E3F7E2601077BF93D2D9D0F56D0120F452F487C882693139A409F40EE426D5E1320CE4qCNDH" TargetMode="External"/><Relationship Id="rId121" Type="http://schemas.openxmlformats.org/officeDocument/2006/relationships/hyperlink" Target="consultantplus://offline/ref=4514AAB863CD4FFC78A8141EE072D2B89CC0CD0B2E35C1ACE0F7E2601077BF93D2D9D0F56D0120F452F487C882693139A409F40EE426D5E1320CE4qCNDH" TargetMode="External"/><Relationship Id="rId142" Type="http://schemas.openxmlformats.org/officeDocument/2006/relationships/hyperlink" Target="consultantplus://offline/ref=4514AAB863CD4FFC78A8141EE072D2B89CC0CD0B2836C0ADE0F7E2601077BF93D2D9D0F56D0120F452F487C882693139A409F40EE426D5E1320CE4qCNDH" TargetMode="External"/><Relationship Id="rId163" Type="http://schemas.openxmlformats.org/officeDocument/2006/relationships/hyperlink" Target="consultantplus://offline/ref=4514AAB863CD4FFC78A8141EE072D2B89CC0CD0B2E31CCA2E5F7E2601077BF93D2D9D0F56D0120F452F486CD82693139A409F40EE426D5E1320CE4qCNDH" TargetMode="External"/><Relationship Id="rId184" Type="http://schemas.openxmlformats.org/officeDocument/2006/relationships/hyperlink" Target="consultantplus://offline/ref=4514AAB863CD4FFC78A8141EE072D2B89CC0CD0B2E36C0A4E6F7E2601077BF93D2D9D0F56D0120F452F487CA82693139A409F40EE426D5E1320CE4qCNDH" TargetMode="External"/><Relationship Id="rId189" Type="http://schemas.openxmlformats.org/officeDocument/2006/relationships/hyperlink" Target="consultantplus://offline/ref=4514AAB863CD4FFC78A8141EE072D2B89CC0CD0B2E34CAA2E9F7E2601077BF93D2D9D0F56D0120F452F487CB82693139A409F40EE426D5E1320CE4qCNDH" TargetMode="External"/><Relationship Id="rId219" Type="http://schemas.openxmlformats.org/officeDocument/2006/relationships/hyperlink" Target="consultantplus://offline/ref=4514AAB863CD4FFC78A8141EE072D2B89CC0CD0B2F37C1A6E4F7E2601077BF93D2D9D0F56D0120F452F487CA82693139A409F40EE426D5E1320CE4qCNDH" TargetMode="External"/><Relationship Id="rId3" Type="http://schemas.openxmlformats.org/officeDocument/2006/relationships/webSettings" Target="webSettings.xml"/><Relationship Id="rId214" Type="http://schemas.openxmlformats.org/officeDocument/2006/relationships/hyperlink" Target="consultantplus://offline/ref=4514AAB863CD4FFC78A8141EE072D2B89CC0CD0B2B38CDA3E1F7E2601077BF93D2D9D0F56D0120F452F486C482693139A409F40EE426D5E1320CE4qCNDH" TargetMode="External"/><Relationship Id="rId230" Type="http://schemas.openxmlformats.org/officeDocument/2006/relationships/hyperlink" Target="consultantplus://offline/ref=4514AAB863CD4FFC78A8141EE072D2B89CC0CD0B2E36C0A4E6F7E2601077BF93D2D9D0F56D0120F452F487C582693139A409F40EE426D5E1320CE4qCNDH" TargetMode="External"/><Relationship Id="rId235" Type="http://schemas.openxmlformats.org/officeDocument/2006/relationships/hyperlink" Target="consultantplus://offline/ref=4514AAB863CD4FFC78A8141EE072D2B89CC0CD0B2E35CFA5E8F7E2601077BF93D2D9D0F56D0120F452F487C482693139A409F40EE426D5E1320CE4qCNDH" TargetMode="External"/><Relationship Id="rId251" Type="http://schemas.openxmlformats.org/officeDocument/2006/relationships/hyperlink" Target="consultantplus://offline/ref=4514AAB863CD4FFC78A8141EE072D2B89CC0CD0B2B36CDACE1F7E2601077BF93D2D9D0F56D0120F452F487C882693139A409F40EE426D5E1320CE4qCNDH" TargetMode="External"/><Relationship Id="rId256" Type="http://schemas.openxmlformats.org/officeDocument/2006/relationships/hyperlink" Target="consultantplus://offline/ref=4514AAB863CD4FFC78A8141EE072D2B89CC0CD0B2931CEADE7F7E2601077BF93D2D9D0F56D0120F452F487C882693139A409F40EE426D5E1320CE4qCNDH" TargetMode="External"/><Relationship Id="rId277" Type="http://schemas.openxmlformats.org/officeDocument/2006/relationships/hyperlink" Target="consultantplus://offline/ref=4514AAB863CD4FFC78A81408E31E8CB29ECE97072D33C3F3BDA8B93D477EB5C4959689B7290C27F657FFD39CCD686D7CF71AF500E424DDFDq3N3H" TargetMode="External"/><Relationship Id="rId25" Type="http://schemas.openxmlformats.org/officeDocument/2006/relationships/hyperlink" Target="consultantplus://offline/ref=4514AAB863CD4FFC78A8141EE072D2B89CC0CD0B2E35CEA0E8F7E2601077BF93D2D9D0F56D0120F452F487C882693139A409F40EE426D5E1320CE4qCNDH" TargetMode="External"/><Relationship Id="rId46" Type="http://schemas.openxmlformats.org/officeDocument/2006/relationships/hyperlink" Target="consultantplus://offline/ref=4514AAB863CD4FFC78A8141EE072D2B89CC0CD0B2837C9ACE6F7E2601077BF93D2D9D0F56D0120F452F487C882693139A409F40EE426D5E1320CE4qCNDH" TargetMode="External"/><Relationship Id="rId67" Type="http://schemas.openxmlformats.org/officeDocument/2006/relationships/hyperlink" Target="consultantplus://offline/ref=4514AAB863CD4FFC78A8141EE072D2B89CC0CD0B2F30CFA3E3F7E2601077BF93D2D9D0E76D592CF554EA87C5973F607FqFN2H" TargetMode="External"/><Relationship Id="rId116" Type="http://schemas.openxmlformats.org/officeDocument/2006/relationships/hyperlink" Target="consultantplus://offline/ref=4514AAB863CD4FFC78A8141EE072D2B89CC0CD0B2E35CFA5E8F7E2601077BF93D2D9D0F56D0120F452F487C882693139A409F40EE426D5E1320CE4qCNDH" TargetMode="External"/><Relationship Id="rId137" Type="http://schemas.openxmlformats.org/officeDocument/2006/relationships/hyperlink" Target="consultantplus://offline/ref=4514AAB863CD4FFC78A8141EE072D2B89CC0CD0B2830CBA0E1F7E2601077BF93D2D9D0F56D0120F452F487C882693139A409F40EE426D5E1320CE4qCNDH" TargetMode="External"/><Relationship Id="rId158" Type="http://schemas.openxmlformats.org/officeDocument/2006/relationships/hyperlink" Target="consultantplus://offline/ref=4514AAB863CD4FFC78A8141EE072D2B89CC0CD0B2E38C8A0E4F7E2601077BF93D2D9D0F56D0120F452F487CB82693139A409F40EE426D5E1320CE4qCNDH" TargetMode="External"/><Relationship Id="rId272" Type="http://schemas.openxmlformats.org/officeDocument/2006/relationships/hyperlink" Target="consultantplus://offline/ref=4514AAB863CD4FFC78A81408E31E8CB29ECE97072D33C3F3BDA8B93D477EB5C4959689B220092AA003B0D2C0883B7E7DF91AF708F8q2N5H" TargetMode="External"/><Relationship Id="rId20" Type="http://schemas.openxmlformats.org/officeDocument/2006/relationships/hyperlink" Target="consultantplus://offline/ref=4514AAB863CD4FFC78A8141EE072D2B89CC0CD0B2E33CBACE1F7E2601077BF93D2D9D0F56D0120F452F487C882693139A409F40EE426D5E1320CE4qCNDH" TargetMode="External"/><Relationship Id="rId41" Type="http://schemas.openxmlformats.org/officeDocument/2006/relationships/hyperlink" Target="consultantplus://offline/ref=4514AAB863CD4FFC78A8141EE072D2B89CC0CD0B2938CEA5E8F7E2601077BF93D2D9D0F56D0120F452F487C882693139A409F40EE426D5E1320CE4qCNDH" TargetMode="External"/><Relationship Id="rId62" Type="http://schemas.openxmlformats.org/officeDocument/2006/relationships/hyperlink" Target="consultantplus://offline/ref=4514AAB863CD4FFC78A8141EE072D2B89CC0CD0B2F37C8A3E2F7E2601077BF93D2D9D0F56D0120F452F487CB82693139A409F40EE426D5E1320CE4qCNDH" TargetMode="External"/><Relationship Id="rId83" Type="http://schemas.openxmlformats.org/officeDocument/2006/relationships/hyperlink" Target="consultantplus://offline/ref=4514AAB863CD4FFC78A8141EE072D2B89CC0CD0B2F30C0A7E1F7E2601077BF93D2D9D0E76D592CF554EA87C5973F607FqFN2H" TargetMode="External"/><Relationship Id="rId88" Type="http://schemas.openxmlformats.org/officeDocument/2006/relationships/hyperlink" Target="consultantplus://offline/ref=4514AAB863CD4FFC78A8141EE072D2B89CC0CD0B2F33CFA0E3F7E2601077BF93D2D9D0E76D592CF554EA87C5973F607FqFN2H" TargetMode="External"/><Relationship Id="rId111" Type="http://schemas.openxmlformats.org/officeDocument/2006/relationships/hyperlink" Target="consultantplus://offline/ref=4514AAB863CD4FFC78A8141EE072D2B89CC0CD0B2F39CBA6E1F7E2601077BF93D2D9D0F56D0120F452F487C882693139A409F40EE426D5E1320CE4qCNDH" TargetMode="External"/><Relationship Id="rId132" Type="http://schemas.openxmlformats.org/officeDocument/2006/relationships/hyperlink" Target="consultantplus://offline/ref=4514AAB863CD4FFC78A8141EE072D2B89CC0CD0B2933CDA6E3F7E2601077BF93D2D9D0F56D0120F452F487C882693139A409F40EE426D5E1320CE4qCNDH" TargetMode="External"/><Relationship Id="rId153" Type="http://schemas.openxmlformats.org/officeDocument/2006/relationships/hyperlink" Target="consultantplus://offline/ref=4514AAB863CD4FFC78A8141EE072D2B89CC0CD0B2E36C0A4E6F7E2601077BF93D2D9D0F56D0120F452F487CB82693139A409F40EE426D5E1320CE4qCNDH" TargetMode="External"/><Relationship Id="rId174" Type="http://schemas.openxmlformats.org/officeDocument/2006/relationships/hyperlink" Target="consultantplus://offline/ref=4514AAB863CD4FFC78A8141EE072D2B89CC0CD0B2E33CBACE1F7E2601077BF93D2D9D0F56D0120F452F487C582693139A409F40EE426D5E1320CE4qCNDH" TargetMode="External"/><Relationship Id="rId179" Type="http://schemas.openxmlformats.org/officeDocument/2006/relationships/hyperlink" Target="consultantplus://offline/ref=4514AAB863CD4FFC78A8141EE072D2B89CC0CD0B2F37CEACE5F7E2601077BF93D2D9D0F56D0120F452F486CB82693139A409F40EE426D5E1320CE4qCNDH" TargetMode="External"/><Relationship Id="rId195" Type="http://schemas.openxmlformats.org/officeDocument/2006/relationships/hyperlink" Target="consultantplus://offline/ref=4514AAB863CD4FFC78A8141EE072D2B89CC0CD0B2E38C8A0E4F7E2601077BF93D2D9D0F56D0120F452F486CE82693139A409F40EE426D5E1320CE4qCNDH" TargetMode="External"/><Relationship Id="rId209" Type="http://schemas.openxmlformats.org/officeDocument/2006/relationships/hyperlink" Target="consultantplus://offline/ref=4514AAB863CD4FFC78A8141EE072D2B89CC0CD0B2B34CCA2E6F7E2601077BF93D2D9D0F56D0120F452F487C582693139A409F40EE426D5E1320CE4qCNDH" TargetMode="External"/><Relationship Id="rId190" Type="http://schemas.openxmlformats.org/officeDocument/2006/relationships/hyperlink" Target="consultantplus://offline/ref=4514AAB863CD4FFC78A8141EE072D2B89CC0CD0B2B39C1A5E2F7E2601077BF93D2D9D0E76D592CF554EA87C5973F607FqFN2H" TargetMode="External"/><Relationship Id="rId204" Type="http://schemas.openxmlformats.org/officeDocument/2006/relationships/hyperlink" Target="consultantplus://offline/ref=4514AAB863CD4FFC78A8141EE072D2B89CC0CD0B2B34CCA2E6F7E2601077BF93D2D9D0F56D0120F452F487CA82693139A409F40EE426D5E1320CE4qCNDH" TargetMode="External"/><Relationship Id="rId220" Type="http://schemas.openxmlformats.org/officeDocument/2006/relationships/hyperlink" Target="consultantplus://offline/ref=4514AAB863CD4FFC78A8141EE072D2B89CC0CD0B2937CEA1E1F7E2601077BF93D2D9D0F56D0120F452F486CC82693139A409F40EE426D5E1320CE4qCNDH" TargetMode="External"/><Relationship Id="rId225" Type="http://schemas.openxmlformats.org/officeDocument/2006/relationships/hyperlink" Target="consultantplus://offline/ref=4514AAB863CD4FFC78A8141EE072D2B89CC0CD0B2A31CAA0E1F7E2601077BF93D2D9D0F56D0120F452F486C882693139A409F40EE426D5E1320CE4qCNDH" TargetMode="External"/><Relationship Id="rId241" Type="http://schemas.openxmlformats.org/officeDocument/2006/relationships/hyperlink" Target="consultantplus://offline/ref=4514AAB863CD4FFC78A8141EE072D2B89CC0CD0B2F37C8A3E2F7E2601077BF93D2D9D0F56D0120F452F487C482693139A409F40EE426D5E1320CE4qCNDH" TargetMode="External"/><Relationship Id="rId246" Type="http://schemas.openxmlformats.org/officeDocument/2006/relationships/hyperlink" Target="consultantplus://offline/ref=4514AAB863CD4FFC78A8141EE072D2B89CC0CD0B2B36CEA2E1F7E2601077BF93D2D9D0E76D592CF554EA87C5973F607FqFN2H" TargetMode="External"/><Relationship Id="rId267" Type="http://schemas.openxmlformats.org/officeDocument/2006/relationships/hyperlink" Target="consultantplus://offline/ref=4514AAB863CD4FFC78A8141EE072D2B89CC0CD0B2F36CFA7E1F7E2601077BF93D2D9D0F56D0120F452F486CF82693139A409F40EE426D5E1320CE4qCNDH" TargetMode="External"/><Relationship Id="rId288" Type="http://schemas.openxmlformats.org/officeDocument/2006/relationships/hyperlink" Target="consultantplus://offline/ref=4514AAB863CD4FFC78A8141EE072D2B89CC0CD0B2E35CDA7E3F7E2601077BF93D2D9D0F56D0120F452F487CB82693139A409F40EE426D5E1320CE4qCNDH" TargetMode="External"/><Relationship Id="rId15" Type="http://schemas.openxmlformats.org/officeDocument/2006/relationships/hyperlink" Target="consultantplus://offline/ref=4514AAB863CD4FFC78A8141EE072D2B89CC0CD0B2F36CEA2E9F7E2601077BF93D2D9D0F56D0120F452F487C882693139A409F40EE426D5E1320CE4qCNDH" TargetMode="External"/><Relationship Id="rId36" Type="http://schemas.openxmlformats.org/officeDocument/2006/relationships/hyperlink" Target="consultantplus://offline/ref=4514AAB863CD4FFC78A8141EE072D2B89CC0CD0B2933C9A4E3F7E2601077BF93D2D9D0F56D0120F452F487C882693139A409F40EE426D5E1320CE4qCNDH" TargetMode="External"/><Relationship Id="rId57" Type="http://schemas.openxmlformats.org/officeDocument/2006/relationships/hyperlink" Target="consultantplus://offline/ref=4514AAB863CD4FFC78A81408E31E8CB29ECE97062430C3F3BDA8B93D477EB5C4959689B72D0925FF06A5C398843C6663F10CEB0AFA24qDNEH" TargetMode="External"/><Relationship Id="rId106" Type="http://schemas.openxmlformats.org/officeDocument/2006/relationships/hyperlink" Target="consultantplus://offline/ref=4514AAB863CD4FFC78A8141EE072D2B89CC0CD0B2930CDA7E3F7E2601077BF93D2D9D0F56D0120F452F486CD82693139A409F40EE426D5E1320CE4qCNDH" TargetMode="External"/><Relationship Id="rId127" Type="http://schemas.openxmlformats.org/officeDocument/2006/relationships/hyperlink" Target="consultantplus://offline/ref=4514AAB863CD4FFC78A8141EE072D2B89CC0CD0B2E39CAA4E4F7E2601077BF93D2D9D0F56D0120F452F487C882693139A409F40EE426D5E1320CE4qCNDH" TargetMode="External"/><Relationship Id="rId262" Type="http://schemas.openxmlformats.org/officeDocument/2006/relationships/hyperlink" Target="consultantplus://offline/ref=4514AAB863CD4FFC78A8141EE072D2B89CC0CD0B2F32CFA7E3F7E2601077BF93D2D9D0F56D0120F452F485CB82693139A409F40EE426D5E1320CE4qCNDH" TargetMode="External"/><Relationship Id="rId283" Type="http://schemas.openxmlformats.org/officeDocument/2006/relationships/hyperlink" Target="consultantplus://offline/ref=4514AAB863CD4FFC78A81408E31E8CB29EC897002434C3F3BDA8B93D477EB5C4959689B7290C21F75BFFD39CCD686D7CF71AF500E424DDFDq3N3H" TargetMode="External"/><Relationship Id="rId10" Type="http://schemas.openxmlformats.org/officeDocument/2006/relationships/hyperlink" Target="consultantplus://offline/ref=4514AAB863CD4FFC78A8141EE072D2B89CC0CD0B2F37C8A3E2F7E2601077BF93D2D9D0F56D0120F452F487C882693139A409F40EE426D5E1320CE4qCNDH" TargetMode="External"/><Relationship Id="rId31" Type="http://schemas.openxmlformats.org/officeDocument/2006/relationships/hyperlink" Target="consultantplus://offline/ref=4514AAB863CD4FFC78A8141EE072D2B89CC0CD0B2E39CAA0E5F7E2601077BF93D2D9D0F56D0120F452F487C882693139A409F40EE426D5E1320CE4qCNDH" TargetMode="External"/><Relationship Id="rId52" Type="http://schemas.openxmlformats.org/officeDocument/2006/relationships/hyperlink" Target="consultantplus://offline/ref=4514AAB863CD4FFC78A8141EE072D2B89CC0CD0B2B34C1A1E5F7E2601077BF93D2D9D0F56D0120F452F487C882693139A409F40EE426D5E1320CE4qCNDH" TargetMode="External"/><Relationship Id="rId73" Type="http://schemas.openxmlformats.org/officeDocument/2006/relationships/hyperlink" Target="consultantplus://offline/ref=4514AAB863CD4FFC78A8141EE072D2B89CC0CD0B2F31CFA7E3F7E2601077BF93D2D9D0E76D592CF554EA87C5973F607FqFN2H" TargetMode="External"/><Relationship Id="rId78" Type="http://schemas.openxmlformats.org/officeDocument/2006/relationships/hyperlink" Target="consultantplus://offline/ref=4514AAB863CD4FFC78A8141EE072D2B89CC0CD0B2F31C1A2E3F7E2601077BF93D2D9D0F56D0120F452F486C882693139A409F40EE426D5E1320CE4qCNDH" TargetMode="External"/><Relationship Id="rId94" Type="http://schemas.openxmlformats.org/officeDocument/2006/relationships/hyperlink" Target="consultantplus://offline/ref=4514AAB863CD4FFC78A8141EE072D2B89CC0CD0B2F32CAA5E2F7E2601077BF93D2D9D0E76D592CF554EA87C5973F607FqFN2H" TargetMode="External"/><Relationship Id="rId99" Type="http://schemas.openxmlformats.org/officeDocument/2006/relationships/hyperlink" Target="consultantplus://offline/ref=4514AAB863CD4FFC78A8141EE072D2B89CC0CD0B2B32CEA1E1F7E2601077BF93D2D9D0F56D0120F452F486CC82693139A409F40EE426D5E1320CE4qCNDH" TargetMode="External"/><Relationship Id="rId101" Type="http://schemas.openxmlformats.org/officeDocument/2006/relationships/hyperlink" Target="consultantplus://offline/ref=4514AAB863CD4FFC78A8141EE072D2B89CC0CD0B2F35C8A6E4F7E2601077BF93D2D9D0F56D0120F452F487CA82693139A409F40EE426D5E1320CE4qCNDH" TargetMode="External"/><Relationship Id="rId122" Type="http://schemas.openxmlformats.org/officeDocument/2006/relationships/hyperlink" Target="consultantplus://offline/ref=4514AAB863CD4FFC78A8141EE072D2B89CC0CD0B2E34CAA2E9F7E2601077BF93D2D9D0F56D0120F452F487C882693139A409F40EE426D5E1320CE4qCNDH" TargetMode="External"/><Relationship Id="rId143" Type="http://schemas.openxmlformats.org/officeDocument/2006/relationships/hyperlink" Target="consultantplus://offline/ref=4514AAB863CD4FFC78A8141EE072D2B89CC0CD0B2838C0A0E8F7E2601077BF93D2D9D0F56D0120F452F487C882693139A409F40EE426D5E1320CE4qCNDH" TargetMode="External"/><Relationship Id="rId148" Type="http://schemas.openxmlformats.org/officeDocument/2006/relationships/hyperlink" Target="consultantplus://offline/ref=4514AAB863CD4FFC78A8141EE072D2B89CC0CD0B2B37C8A3E9F7E2601077BF93D2D9D0F56D0120F452F487C882693139A409F40EE426D5E1320CE4qCNDH" TargetMode="External"/><Relationship Id="rId164" Type="http://schemas.openxmlformats.org/officeDocument/2006/relationships/hyperlink" Target="consultantplus://offline/ref=4514AAB863CD4FFC78A8141EE072D2B89CC0CD0B2B39C1A5E2F7E2601077BF93D2D9D0E76D592CF554EA87C5973F607FqFN2H" TargetMode="External"/><Relationship Id="rId169" Type="http://schemas.openxmlformats.org/officeDocument/2006/relationships/hyperlink" Target="consultantplus://offline/ref=4514AAB863CD4FFC78A8141EE072D2B89CC0CD0B2935CDA5E4F7E2601077BF93D2D9D0F56D0120F452F487CB82693139A409F40EE426D5E1320CE4qCNDH" TargetMode="External"/><Relationship Id="rId185" Type="http://schemas.openxmlformats.org/officeDocument/2006/relationships/hyperlink" Target="consultantplus://offline/ref=4514AAB863CD4FFC78A8141EE072D2B89CC0CD0B2F32CFA7E3F7E2601077BF93D2D9D0F56D0120F452F486C982693139A409F40EE426D5E1320CE4qCN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14AAB863CD4FFC78A8141EE072D2B89CC0CD0B2B32CEA1E1F7E2601077BF93D2D9D0F56D0120F452F486CD82693139A409F40EE426D5E1320CE4qCNDH" TargetMode="External"/><Relationship Id="rId180" Type="http://schemas.openxmlformats.org/officeDocument/2006/relationships/hyperlink" Target="consultantplus://offline/ref=4514AAB863CD4FFC78A8141EE072D2B89CC0CD0B2B39C1A5E2F7E2601077BF93D2D9D0E76D592CF554EA87C5973F607FqFN2H" TargetMode="External"/><Relationship Id="rId210" Type="http://schemas.openxmlformats.org/officeDocument/2006/relationships/hyperlink" Target="consultantplus://offline/ref=4514AAB863CD4FFC78A8141EE072D2B89CC0CD0B2B38CDA3E1F7E2601077BF93D2D9D0F56D0120F452F486C582693139A409F40EE426D5E1320CE4qCNDH" TargetMode="External"/><Relationship Id="rId215" Type="http://schemas.openxmlformats.org/officeDocument/2006/relationships/hyperlink" Target="consultantplus://offline/ref=4514AAB863CD4FFC78A8141EE072D2B89CC0CD0B2B34CCA2E6F7E2601077BF93D2D9D0F56D0120F452F486CD82693139A409F40EE426D5E1320CE4qCNDH" TargetMode="External"/><Relationship Id="rId236" Type="http://schemas.openxmlformats.org/officeDocument/2006/relationships/hyperlink" Target="consultantplus://offline/ref=4514AAB863CD4FFC78A8141EE072D2B89CC0CD0B2F36CEA2E9F7E2601077BF93D2D9D0F56D0120F452F487C482693139A409F40EE426D5E1320CE4qCNDH" TargetMode="External"/><Relationship Id="rId257" Type="http://schemas.openxmlformats.org/officeDocument/2006/relationships/hyperlink" Target="consultantplus://offline/ref=4514AAB863CD4FFC78A8141EE072D2B89CC0CD0B2F37CEACE5F7E2601077BF93D2D9D0F56D0120F452F485C882693139A409F40EE426D5E1320CE4qCNDH" TargetMode="External"/><Relationship Id="rId278" Type="http://schemas.openxmlformats.org/officeDocument/2006/relationships/hyperlink" Target="consultantplus://offline/ref=4514AAB863CD4FFC78A81408E31E8CB29ECE97072D33C3F3BDA8B93D477EB5C4959689B328052AA003B0D2C0883B7E7DF91AF708F8q2N5H" TargetMode="External"/><Relationship Id="rId26" Type="http://schemas.openxmlformats.org/officeDocument/2006/relationships/hyperlink" Target="consultantplus://offline/ref=4514AAB863CD4FFC78A8141EE072D2B89CC0CD0B2E35C1ACE0F7E2601077BF93D2D9D0F56D0120F452F487C882693139A409F40EE426D5E1320CE4qCNDH" TargetMode="External"/><Relationship Id="rId231" Type="http://schemas.openxmlformats.org/officeDocument/2006/relationships/hyperlink" Target="consultantplus://offline/ref=4514AAB863CD4FFC78A8141EE072D2B89CC0CD0B2E31CCA2E5F7E2601077BF93D2D9D0F56D0120F452F486C882693139A409F40EE426D5E1320CE4qCNDH" TargetMode="External"/><Relationship Id="rId252" Type="http://schemas.openxmlformats.org/officeDocument/2006/relationships/hyperlink" Target="consultantplus://offline/ref=4514AAB863CD4FFC78A8141EE072D2B89CC0CD0B2E35CFA5E8F7E2601077BF93D2D9D0F56D0120F452F486CC82693139A409F40EE426D5E1320CE4qCNDH" TargetMode="External"/><Relationship Id="rId273" Type="http://schemas.openxmlformats.org/officeDocument/2006/relationships/hyperlink" Target="consultantplus://offline/ref=4514AAB863CD4FFC78A81408E31E8CB29ECE97072D33C3F3BDA8B93D477EB5C4959689B2200A2AA003B0D2C0883B7E7DF91AF708F8q2N5H" TargetMode="External"/><Relationship Id="rId47" Type="http://schemas.openxmlformats.org/officeDocument/2006/relationships/hyperlink" Target="consultantplus://offline/ref=4514AAB863CD4FFC78A8141EE072D2B89CC0CD0B2836C0ADE0F7E2601077BF93D2D9D0F56D0120F452F487C882693139A409F40EE426D5E1320CE4qCNDH" TargetMode="External"/><Relationship Id="rId68" Type="http://schemas.openxmlformats.org/officeDocument/2006/relationships/hyperlink" Target="consultantplus://offline/ref=4514AAB863CD4FFC78A8141EE072D2B89CC0CD0B2F33C1A1E2F7E2601077BF93D2D9D0E76D592CF554EA87C5973F607FqFN2H" TargetMode="External"/><Relationship Id="rId89" Type="http://schemas.openxmlformats.org/officeDocument/2006/relationships/hyperlink" Target="consultantplus://offline/ref=4514AAB863CD4FFC78A8141EE072D2B89CC0CD0B2F33CFA0E2F7E2601077BF93D2D9D0E76D592CF554EA87C5973F607FqFN2H" TargetMode="External"/><Relationship Id="rId112" Type="http://schemas.openxmlformats.org/officeDocument/2006/relationships/hyperlink" Target="consultantplus://offline/ref=4514AAB863CD4FFC78A8141EE072D2B89CC0CD0B2F38CDA7E6F7E2601077BF93D2D9D0F56D0120F452F487C882693139A409F40EE426D5E1320CE4qCNDH" TargetMode="External"/><Relationship Id="rId133" Type="http://schemas.openxmlformats.org/officeDocument/2006/relationships/hyperlink" Target="consultantplus://offline/ref=4514AAB863CD4FFC78A8141EE072D2B89CC0CD0B2935CDA5E4F7E2601077BF93D2D9D0F56D0120F452F487C882693139A409F40EE426D5E1320CE4qCNDH" TargetMode="External"/><Relationship Id="rId154" Type="http://schemas.openxmlformats.org/officeDocument/2006/relationships/hyperlink" Target="consultantplus://offline/ref=4514AAB863CD4FFC78A8141EE072D2B89CC0CD0B2F37CEACE5F7E2601077BF93D2D9D0F56D0120F452F487C582693139A409F40EE426D5E1320CE4qCNDH" TargetMode="External"/><Relationship Id="rId175" Type="http://schemas.openxmlformats.org/officeDocument/2006/relationships/hyperlink" Target="consultantplus://offline/ref=4514AAB863CD4FFC78A8141EE072D2B89CC0CD0B2E37C8A6E2F7E2601077BF93D2D9D0F56D0120F452F487CA82693139A409F40EE426D5E1320CE4qCNDH" TargetMode="External"/><Relationship Id="rId196" Type="http://schemas.openxmlformats.org/officeDocument/2006/relationships/hyperlink" Target="consultantplus://offline/ref=4514AAB863CD4FFC78A8141EE072D2B89CC0CD0B2938CEA5E8F7E2601077BF93D2D9D0F56D0120F452F487C882693139A409F40EE426D5E1320CE4qCNDH" TargetMode="External"/><Relationship Id="rId200" Type="http://schemas.openxmlformats.org/officeDocument/2006/relationships/hyperlink" Target="consultantplus://offline/ref=4514AAB863CD4FFC78A8141EE072D2B89CC0CD0B2837C9ACE6F7E2601077BF93D2D9D0F56D0120F452F487C882693139A409F40EE426D5E1320CE4qCNDH" TargetMode="External"/><Relationship Id="rId16" Type="http://schemas.openxmlformats.org/officeDocument/2006/relationships/hyperlink" Target="consultantplus://offline/ref=4514AAB863CD4FFC78A8141EE072D2B89CC0CD0B2F39CBA6E1F7E2601077BF93D2D9D0F56D0120F452F487C882693139A409F40EE426D5E1320CE4qCNDH" TargetMode="External"/><Relationship Id="rId221" Type="http://schemas.openxmlformats.org/officeDocument/2006/relationships/hyperlink" Target="consultantplus://offline/ref=4514AAB863CD4FFC78A8141EE072D2B89CC0CD0B2B38CDA3E1F7E2601077BF93D2D9D0F56D0120F452F485CA82693139A409F40EE426D5E1320CE4qCNDH" TargetMode="External"/><Relationship Id="rId242" Type="http://schemas.openxmlformats.org/officeDocument/2006/relationships/hyperlink" Target="consultantplus://offline/ref=4514AAB863CD4FFC78A8141EE072D2B89CC0CD0B2E31CCA2E5F7E2601077BF93D2D9D0F56D0120F452F486C582693139A409F40EE426D5E1320CE4qCNDH" TargetMode="External"/><Relationship Id="rId263" Type="http://schemas.openxmlformats.org/officeDocument/2006/relationships/hyperlink" Target="consultantplus://offline/ref=4514AAB863CD4FFC78A8141EE072D2B89CC0CD0B2F36CFA7E1F7E2601077BF93D2D9D0F56D0120F452F486CC82693139A409F40EE426D5E1320CE4qCNDH" TargetMode="External"/><Relationship Id="rId284" Type="http://schemas.openxmlformats.org/officeDocument/2006/relationships/hyperlink" Target="consultantplus://offline/ref=4514AAB863CD4FFC78A8141EE072D2B89CC0CD0B2F36CFA7E1F7E2601077BF93D2D9D0F56D0120F452F486C882693139A409F40EE426D5E1320CE4qCNDH" TargetMode="External"/><Relationship Id="rId37" Type="http://schemas.openxmlformats.org/officeDocument/2006/relationships/hyperlink" Target="consultantplus://offline/ref=4514AAB863CD4FFC78A8141EE072D2B89CC0CD0B2933CDA6E3F7E2601077BF93D2D9D0F56D0120F452F487C882693139A409F40EE426D5E1320CE4qCNDH" TargetMode="External"/><Relationship Id="rId58" Type="http://schemas.openxmlformats.org/officeDocument/2006/relationships/hyperlink" Target="consultantplus://offline/ref=4514AAB863CD4FFC78A81408E31E8CB29ECE92012A36C3F3BDA8B93D477EB5C4959689B7290D21F151FFD39CCD686D7CF71AF500E424DDFDq3N3H" TargetMode="External"/><Relationship Id="rId79" Type="http://schemas.openxmlformats.org/officeDocument/2006/relationships/hyperlink" Target="consultantplus://offline/ref=4514AAB863CD4FFC78A8141EE072D2B89CC0CD0B2F30C8A3E4F7E2601077BF93D2D9D0E76D592CF554EA87C5973F607FqFN2H" TargetMode="External"/><Relationship Id="rId102" Type="http://schemas.openxmlformats.org/officeDocument/2006/relationships/hyperlink" Target="consultantplus://offline/ref=4514AAB863CD4FFC78A8141EE072D2B89CC0CD0B2F36CFA5E8F7E2601077BF93D2D9D0F56D0120F452F487C882693139A409F40EE426D5E1320CE4qCNDH" TargetMode="External"/><Relationship Id="rId123" Type="http://schemas.openxmlformats.org/officeDocument/2006/relationships/hyperlink" Target="consultantplus://offline/ref=4514AAB863CD4FFC78A8141EE072D2B89CC0CD0B2E37C8A6E2F7E2601077BF93D2D9D0F56D0120F452F487C882693139A409F40EE426D5E1320CE4qCNDH" TargetMode="External"/><Relationship Id="rId144" Type="http://schemas.openxmlformats.org/officeDocument/2006/relationships/hyperlink" Target="consultantplus://offline/ref=4514AAB863CD4FFC78A8141EE072D2B89CC0CD0B2B31CCA6E8F7E2601077BF93D2D9D0F56D0120F452F487C882693139A409F40EE426D5E1320CE4qCNDH" TargetMode="External"/><Relationship Id="rId90" Type="http://schemas.openxmlformats.org/officeDocument/2006/relationships/hyperlink" Target="consultantplus://offline/ref=4514AAB863CD4FFC78A8141EE072D2B89CC0CD0B2F33CFA0E5F7E2601077BF93D2D9D0E76D592CF554EA87C5973F607FqFN2H" TargetMode="External"/><Relationship Id="rId165" Type="http://schemas.openxmlformats.org/officeDocument/2006/relationships/hyperlink" Target="consultantplus://offline/ref=4514AAB863CD4FFC78A8141EE072D2B89CC0CD0B2B32CEA1E1F7E2601077BF93D2D9D0F56D0120F452F486CE82693139A409F40EE426D5E1320CE4qCNDH" TargetMode="External"/><Relationship Id="rId186" Type="http://schemas.openxmlformats.org/officeDocument/2006/relationships/hyperlink" Target="consultantplus://offline/ref=4514AAB863CD4FFC78A8141EE072D2B89CC0CD0B2B32CEA1E1F7E2601077BF93D2D9D0F56D0120F452F486C982693139A409F40EE426D5E1320CE4qCNDH" TargetMode="External"/><Relationship Id="rId211" Type="http://schemas.openxmlformats.org/officeDocument/2006/relationships/hyperlink" Target="consultantplus://offline/ref=4514AAB863CD4FFC78A8141EE072D2B89CC0CD0B2B39C1A5E2F7E2601077BF93D2D9D0E76D592CF554EA87C5973F607FqFN2H" TargetMode="External"/><Relationship Id="rId232" Type="http://schemas.openxmlformats.org/officeDocument/2006/relationships/hyperlink" Target="consultantplus://offline/ref=4514AAB863CD4FFC78A8141EE072D2B89CC0CD0B2F37CEACE5F7E2601077BF93D2D9D0F56D0120F452F485CE82693139A409F40EE426D5E1320CE4qCNDH" TargetMode="External"/><Relationship Id="rId253" Type="http://schemas.openxmlformats.org/officeDocument/2006/relationships/hyperlink" Target="consultantplus://offline/ref=4514AAB863CD4FFC78A8141EE072D2B89CC0CD0B2F32CFA7E3F7E2601077BF93D2D9D0F56D0120F452F485CC82693139A409F40EE426D5E1320CE4qCNDH" TargetMode="External"/><Relationship Id="rId274" Type="http://schemas.openxmlformats.org/officeDocument/2006/relationships/hyperlink" Target="consultantplus://offline/ref=4514AAB863CD4FFC78A81408E31E8CB29ECE97072D33C3F3BDA8B93D477EB5C4959689B220042AA003B0D2C0883B7E7DF91AF708F8q2N5H" TargetMode="External"/><Relationship Id="rId27" Type="http://schemas.openxmlformats.org/officeDocument/2006/relationships/hyperlink" Target="consultantplus://offline/ref=4514AAB863CD4FFC78A8141EE072D2B89CC0CD0B2E34CAA2E9F7E2601077BF93D2D9D0F56D0120F452F487C882693139A409F40EE426D5E1320CE4qCNDH" TargetMode="External"/><Relationship Id="rId48" Type="http://schemas.openxmlformats.org/officeDocument/2006/relationships/hyperlink" Target="consultantplus://offline/ref=4514AAB863CD4FFC78A8141EE072D2B89CC0CD0B2838C0A0E8F7E2601077BF93D2D9D0F56D0120F452F487C882693139A409F40EE426D5E1320CE4qCNDH" TargetMode="External"/><Relationship Id="rId69" Type="http://schemas.openxmlformats.org/officeDocument/2006/relationships/hyperlink" Target="consultantplus://offline/ref=4514AAB863CD4FFC78A8141EE072D2B89CC0CD0B2F33C1A1E4F7E2601077BF93D2D9D0E76D592CF554EA87C5973F607FqFN2H" TargetMode="External"/><Relationship Id="rId113" Type="http://schemas.openxmlformats.org/officeDocument/2006/relationships/hyperlink" Target="consultantplus://offline/ref=4514AAB863CD4FFC78A8141EE072D2B89CC0CD0B2E31CCA2E5F7E2601077BF93D2D9D0F56D0120F452F487CA82693139A409F40EE426D5E1320CE4qCNDH" TargetMode="External"/><Relationship Id="rId134" Type="http://schemas.openxmlformats.org/officeDocument/2006/relationships/hyperlink" Target="consultantplus://offline/ref=4514AAB863CD4FFC78A8141EE072D2B89CC0CD0B2934CAA6E4F7E2601077BF93D2D9D0F56D0120F452F487C882693139A409F40EE426D5E1320CE4qCNDH" TargetMode="External"/><Relationship Id="rId80" Type="http://schemas.openxmlformats.org/officeDocument/2006/relationships/hyperlink" Target="consultantplus://offline/ref=4514AAB863CD4FFC78A8141EE072D2B89CC0CD0B2F30CBA7E1F7E2601077BF93D2D9D0E76D592CF554EA87C5973F607FqFN2H" TargetMode="External"/><Relationship Id="rId155" Type="http://schemas.openxmlformats.org/officeDocument/2006/relationships/hyperlink" Target="consultantplus://offline/ref=4514AAB863CD4FFC78A8141EE072D2B89CC0CD0B2E36C0A4E6F7E2601077BF93D2D9D0F56D0120F452F487CB82693139A409F40EE426D5E1320CE4qCNDH" TargetMode="External"/><Relationship Id="rId176" Type="http://schemas.openxmlformats.org/officeDocument/2006/relationships/hyperlink" Target="consultantplus://offline/ref=4514AAB863CD4FFC78A8141EE072D2B89CC0CD0B2935CDA5E4F7E2601077BF93D2D9D0F56D0120F452F487CA82693139A409F40EE426D5E1320CE4qCNDH" TargetMode="External"/><Relationship Id="rId197" Type="http://schemas.openxmlformats.org/officeDocument/2006/relationships/hyperlink" Target="consultantplus://offline/ref=4514AAB863CD4FFC78A8141EE072D2B89CC0CD0B2A31CAA0E1F7E2601077BF93D2D9D0F56D0120F452F486C982693139A409F40EE426D5E1320CE4qCNDH" TargetMode="External"/><Relationship Id="rId201" Type="http://schemas.openxmlformats.org/officeDocument/2006/relationships/hyperlink" Target="consultantplus://offline/ref=4514AAB863CD4FFC78A8141EE072D2B89CC0CD0B2834CCA2E4F7E2601077BF93D2D9D0F56D0120F452F487C882693139A409F40EE426D5E1320CE4qCNDH" TargetMode="External"/><Relationship Id="rId222" Type="http://schemas.openxmlformats.org/officeDocument/2006/relationships/hyperlink" Target="consultantplus://offline/ref=4514AAB863CD4FFC78A8141EE072D2B89CC0CD0B2F37C8A3E2F7E2601077BF93D2D9D0F56D0120F452F487C482693139A409F40EE426D5E1320CE4qCNDH" TargetMode="External"/><Relationship Id="rId243" Type="http://schemas.openxmlformats.org/officeDocument/2006/relationships/hyperlink" Target="consultantplus://offline/ref=4514AAB863CD4FFC78A81408E31E8CB299CC93042D32C3F3BDA8B93D477EB5C48796D1BB280A3FF45AEA85CD8Bq3NEH" TargetMode="External"/><Relationship Id="rId264" Type="http://schemas.openxmlformats.org/officeDocument/2006/relationships/hyperlink" Target="consultantplus://offline/ref=4514AAB863CD4FFC78A8141EE072D2B89CC0CD0B2F36CEA2E9F7E2601077BF93D2D9D0F56D0120F452F486CB82693139A409F40EE426D5E1320CE4qCNDH" TargetMode="External"/><Relationship Id="rId285" Type="http://schemas.openxmlformats.org/officeDocument/2006/relationships/hyperlink" Target="consultantplus://offline/ref=4514AAB863CD4FFC78A8141EE072D2B89CC0CD0B2F32CFA7E3F7E2601077BF93D2D9D0F56D0120F452F485CA82693139A409F40EE426D5E1320CE4qCNDH" TargetMode="External"/><Relationship Id="rId17" Type="http://schemas.openxmlformats.org/officeDocument/2006/relationships/hyperlink" Target="consultantplus://offline/ref=4514AAB863CD4FFC78A8141EE072D2B89CC0CD0B2F38CDA7E6F7E2601077BF93D2D9D0F56D0120F452F487C882693139A409F40EE426D5E1320CE4qCNDH" TargetMode="External"/><Relationship Id="rId38" Type="http://schemas.openxmlformats.org/officeDocument/2006/relationships/hyperlink" Target="consultantplus://offline/ref=4514AAB863CD4FFC78A8141EE072D2B89CC0CD0B2935CDA5E4F7E2601077BF93D2D9D0F56D0120F452F487C882693139A409F40EE426D5E1320CE4qCNDH" TargetMode="External"/><Relationship Id="rId59" Type="http://schemas.openxmlformats.org/officeDocument/2006/relationships/hyperlink" Target="consultantplus://offline/ref=4514AAB863CD4FFC78A8141EE072D2B89CC0CD0B2A31C9A0E6F7E2601077BF93D2D9D0F56D0120F452F086CD82693139A409F40EE426D5E1320CE4qCNDH" TargetMode="External"/><Relationship Id="rId103" Type="http://schemas.openxmlformats.org/officeDocument/2006/relationships/hyperlink" Target="consultantplus://offline/ref=4514AAB863CD4FFC78A8141EE072D2B89CC0CD0B2F36CFA7E1F7E2601077BF93D2D9D0F56D0120F452F487C882693139A409F40EE426D5E1320CE4qCNDH" TargetMode="External"/><Relationship Id="rId124" Type="http://schemas.openxmlformats.org/officeDocument/2006/relationships/hyperlink" Target="consultantplus://offline/ref=4514AAB863CD4FFC78A8141EE072D2B89CC0CD0B2E36C0A4E6F7E2601077BF93D2D9D0F56D0120F452F487C882693139A409F40EE426D5E1320CE4qCNDH" TargetMode="External"/><Relationship Id="rId70" Type="http://schemas.openxmlformats.org/officeDocument/2006/relationships/hyperlink" Target="consultantplus://offline/ref=4514AAB863CD4FFC78A8141EE072D2B89CC0CD0B2F32CCA2E4F7E2601077BF93D2D9D0E76D592CF554EA87C5973F607FqFN2H" TargetMode="External"/><Relationship Id="rId91" Type="http://schemas.openxmlformats.org/officeDocument/2006/relationships/hyperlink" Target="consultantplus://offline/ref=4514AAB863CD4FFC78A8141EE072D2B89CC0CD0B2F33CFA0E4F7E2601077BF93D2D9D0E76D592CF554EA87C5973F607FqFN2H" TargetMode="External"/><Relationship Id="rId145" Type="http://schemas.openxmlformats.org/officeDocument/2006/relationships/hyperlink" Target="consultantplus://offline/ref=4514AAB863CD4FFC78A8141EE072D2B89CC0CD0B2B35CCA6E7F7E2601077BF93D2D9D0F56D0120F452F487C882693139A409F40EE426D5E1320CE4qCNDH" TargetMode="External"/><Relationship Id="rId166" Type="http://schemas.openxmlformats.org/officeDocument/2006/relationships/hyperlink" Target="consultantplus://offline/ref=4514AAB863CD4FFC78A8141EE072D2B89CC0CD0B2F37C8A3E2F7E2601077BF93D2D9D0F56D0120F452F486CD82693139A409F40EE426D5E1320CE4qCNDH" TargetMode="External"/><Relationship Id="rId187" Type="http://schemas.openxmlformats.org/officeDocument/2006/relationships/hyperlink" Target="consultantplus://offline/ref=4514AAB863CD4FFC78A8141EE072D2B89CC0CD0B2937CEA1E1F7E2601077BF93D2D9D0F56D0120F452F486CD82693139A409F40EE426D5E1320CE4qCNDH" TargetMode="External"/><Relationship Id="rId1" Type="http://schemas.openxmlformats.org/officeDocument/2006/relationships/styles" Target="styles.xml"/><Relationship Id="rId212" Type="http://schemas.openxmlformats.org/officeDocument/2006/relationships/hyperlink" Target="consultantplus://offline/ref=4514AAB863CD4FFC78A8141EE072D2B89CC0CD0B2B31CCA6E8F7E2601077BF93D2D9D0F56D0120F452F486CC82693139A409F40EE426D5E1320CE4qCNDH" TargetMode="External"/><Relationship Id="rId233" Type="http://schemas.openxmlformats.org/officeDocument/2006/relationships/hyperlink" Target="consultantplus://offline/ref=4514AAB863CD4FFC78A8141EE072D2B89CC0CD0B2F36CFA5E8F7E2601077BF93D2D9D0F56D0120F452F487CA82693139A409F40EE426D5E1320CE4qCNDH" TargetMode="External"/><Relationship Id="rId254" Type="http://schemas.openxmlformats.org/officeDocument/2006/relationships/hyperlink" Target="consultantplus://offline/ref=4514AAB863CD4FFC78A8141EE072D2B89CC0CD0B2B32CEA1E1F7E2601077BF93D2D9D0F56D0120F452F485CF82693139A409F40EE426D5E1320CE4qCNDH" TargetMode="External"/><Relationship Id="rId28" Type="http://schemas.openxmlformats.org/officeDocument/2006/relationships/hyperlink" Target="consultantplus://offline/ref=4514AAB863CD4FFC78A8141EE072D2B89CC0CD0B2E37C8A6E2F7E2601077BF93D2D9D0F56D0120F452F487C882693139A409F40EE426D5E1320CE4qCNDH" TargetMode="External"/><Relationship Id="rId49" Type="http://schemas.openxmlformats.org/officeDocument/2006/relationships/hyperlink" Target="consultantplus://offline/ref=4514AAB863CD4FFC78A8141EE072D2B89CC0CD0B2B31CCA6E8F7E2601077BF93D2D9D0F56D0120F452F487C882693139A409F40EE426D5E1320CE4qCNDH" TargetMode="External"/><Relationship Id="rId114" Type="http://schemas.openxmlformats.org/officeDocument/2006/relationships/hyperlink" Target="consultantplus://offline/ref=4514AAB863CD4FFC78A8141EE072D2B89CC0CD0B2E33CEA5E9F7E2601077BF93D2D9D0F56D0120F452F487C882693139A409F40EE426D5E1320CE4qCNDH" TargetMode="External"/><Relationship Id="rId275" Type="http://schemas.openxmlformats.org/officeDocument/2006/relationships/hyperlink" Target="consultantplus://offline/ref=4514AAB863CD4FFC78A81408E31E8CB29ECE97072D33C3F3BDA8B93D477EB5C4959689B7290C27F652FFD39CCD686D7CF71AF500E424DDFDq3N3H" TargetMode="External"/><Relationship Id="rId60" Type="http://schemas.openxmlformats.org/officeDocument/2006/relationships/hyperlink" Target="consultantplus://offline/ref=4514AAB863CD4FFC78A8141EE072D2B89CC0CD0B2E31CCA2E5F7E2601077BF93D2D9D0F56D0120F452F487CB82693139A409F40EE426D5E1320CE4qCNDH" TargetMode="External"/><Relationship Id="rId81" Type="http://schemas.openxmlformats.org/officeDocument/2006/relationships/hyperlink" Target="consultantplus://offline/ref=4514AAB863CD4FFC78A8141EE072D2B89CC0CD0B2F30CAA3E5F7E2601077BF93D2D9D0E76D592CF554EA87C5973F607FqFN2H" TargetMode="External"/><Relationship Id="rId135" Type="http://schemas.openxmlformats.org/officeDocument/2006/relationships/hyperlink" Target="consultantplus://offline/ref=4514AAB863CD4FFC78A8141EE072D2B89CC0CD0B2937CEA1E1F7E2601077BF93D2D9D0F56D0120F452F487CA82693139A409F40EE426D5E1320CE4qCNDH" TargetMode="External"/><Relationship Id="rId156" Type="http://schemas.openxmlformats.org/officeDocument/2006/relationships/hyperlink" Target="consultantplus://offline/ref=4514AAB863CD4FFC78A8141EE072D2B89CC0CD0B2F37CEACE5F7E2601077BF93D2D9D0F56D0120F452F487C582693139A409F40EE426D5E1320CE4qCNDH" TargetMode="External"/><Relationship Id="rId177" Type="http://schemas.openxmlformats.org/officeDocument/2006/relationships/hyperlink" Target="consultantplus://offline/ref=4514AAB863CD4FFC78A8141EE072D2B89CC0CD0B2A31CAA0E1F7E2601077BF93D2D9D0F56D0120F452F486CD82693139A409F40EE426D5E1320CE4qCNDH" TargetMode="External"/><Relationship Id="rId198" Type="http://schemas.openxmlformats.org/officeDocument/2006/relationships/hyperlink" Target="consultantplus://offline/ref=4514AAB863CD4FFC78A8141EE072D2B89CC0CD0B2830CBA0E1F7E2601077BF93D2D9D0F56D0120F452F487C882693139A409F40EE426D5E1320CE4qCNDH" TargetMode="External"/><Relationship Id="rId202" Type="http://schemas.openxmlformats.org/officeDocument/2006/relationships/hyperlink" Target="consultantplus://offline/ref=4514AAB863CD4FFC78A8141EE072D2B89CC0CD0B2B39C1A5E2F7E2601077BF93D2D9D0E76D592CF554EA87C5973F607FqFN2H" TargetMode="External"/><Relationship Id="rId223" Type="http://schemas.openxmlformats.org/officeDocument/2006/relationships/hyperlink" Target="consultantplus://offline/ref=4514AAB863CD4FFC78A8141EE072D2B89CC0CD0B2F37CEACE5F7E2601077BF93D2D9D0F56D0120F452F486CA82693139A409F40EE426D5E1320CE4qCNDH" TargetMode="External"/><Relationship Id="rId244" Type="http://schemas.openxmlformats.org/officeDocument/2006/relationships/hyperlink" Target="consultantplus://offline/ref=4514AAB863CD4FFC78A8141EE072D2B89CC0CD0B2B32CEA1E1F7E2601077BF93D2D9D0F56D0120F452F486C482693139A409F40EE426D5E1320CE4qCNDH" TargetMode="External"/><Relationship Id="rId18" Type="http://schemas.openxmlformats.org/officeDocument/2006/relationships/hyperlink" Target="consultantplus://offline/ref=4514AAB863CD4FFC78A8141EE072D2B89CC0CD0B2E31CCA2E5F7E2601077BF93D2D9D0F56D0120F452F487C882693139A409F40EE426D5E1320CE4qCNDH" TargetMode="External"/><Relationship Id="rId39" Type="http://schemas.openxmlformats.org/officeDocument/2006/relationships/hyperlink" Target="consultantplus://offline/ref=4514AAB863CD4FFC78A8141EE072D2B89CC0CD0B2934CAA6E4F7E2601077BF93D2D9D0F56D0120F452F487C882693139A409F40EE426D5E1320CE4qCNDH" TargetMode="External"/><Relationship Id="rId265" Type="http://schemas.openxmlformats.org/officeDocument/2006/relationships/hyperlink" Target="consultantplus://offline/ref=4514AAB863CD4FFC78A8141EE072D2B89CC0CD0B2E35CFA5E8F7E2601077BF93D2D9D0F56D0120F452F486C982693139A409F40EE426D5E1320CE4qCNDH" TargetMode="External"/><Relationship Id="rId286" Type="http://schemas.openxmlformats.org/officeDocument/2006/relationships/hyperlink" Target="consultantplus://offline/ref=4514AAB863CD4FFC78A8141EE072D2B89CC0CD0B2F37C8A3E2F7E2601077BF93D2D9D0F56D0120F452F487C482693139A409F40EE426D5E1320CE4qC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13902</Words>
  <Characters>79246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2023-08-16T07:13:00Z</dcterms:created>
  <dcterms:modified xsi:type="dcterms:W3CDTF">2023-08-16T07:14:00Z</dcterms:modified>
</cp:coreProperties>
</file>